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2" w:rsidRDefault="00521382"/>
    <w:p w:rsidR="00AB417D" w:rsidRDefault="00AB417D" w:rsidP="00AB417D">
      <w:pPr>
        <w:pStyle w:val="1"/>
        <w:jc w:val="center"/>
        <w:rPr>
          <w:sz w:val="32"/>
          <w:lang w:val="ru-RU"/>
        </w:rPr>
      </w:pPr>
    </w:p>
    <w:p w:rsidR="00AB417D" w:rsidRPr="00AB417D" w:rsidRDefault="00AB417D" w:rsidP="00AB417D">
      <w:pPr>
        <w:pStyle w:val="1"/>
        <w:jc w:val="center"/>
        <w:rPr>
          <w:sz w:val="32"/>
          <w:lang w:val="ru-RU"/>
        </w:rPr>
      </w:pPr>
      <w:r w:rsidRPr="00AB417D">
        <w:rPr>
          <w:sz w:val="32"/>
          <w:lang w:val="ru-RU"/>
        </w:rPr>
        <w:t>стратегическая цель турагентства «</w:t>
      </w:r>
      <w:r>
        <w:rPr>
          <w:i/>
          <w:sz w:val="32"/>
          <w:shd w:val="clear" w:color="auto" w:fill="FEF9B4"/>
          <w:lang w:val="ru-RU"/>
        </w:rPr>
        <w:t>ИП В</w:t>
      </w:r>
      <w:r w:rsidR="006056B3">
        <w:rPr>
          <w:i/>
          <w:sz w:val="32"/>
          <w:shd w:val="clear" w:color="auto" w:fill="FEF9B4"/>
          <w:lang w:val="ru-RU"/>
        </w:rPr>
        <w:t>д</w:t>
      </w:r>
      <w:r>
        <w:rPr>
          <w:i/>
          <w:sz w:val="32"/>
          <w:shd w:val="clear" w:color="auto" w:fill="FEF9B4"/>
          <w:lang w:val="ru-RU"/>
        </w:rPr>
        <w:t>овина Н.В./Сеть офисов продаж «Горячие Туры»</w:t>
      </w:r>
      <w:r w:rsidRPr="00AB417D">
        <w:rPr>
          <w:sz w:val="32"/>
          <w:lang w:val="ru-RU"/>
        </w:rPr>
        <w:t>»</w:t>
      </w:r>
    </w:p>
    <w:p w:rsidR="00AB417D" w:rsidRPr="00AB417D" w:rsidRDefault="00AB417D" w:rsidP="00AB417D">
      <w:pPr>
        <w:pStyle w:val="a4"/>
        <w:rPr>
          <w:i/>
          <w:sz w:val="30"/>
          <w:lang w:val="ru-RU"/>
        </w:rPr>
      </w:pPr>
    </w:p>
    <w:p w:rsidR="00AB417D" w:rsidRPr="00AB417D" w:rsidRDefault="00AB417D" w:rsidP="00AB417D">
      <w:pPr>
        <w:pStyle w:val="1"/>
        <w:rPr>
          <w:lang w:val="ru-RU"/>
        </w:rPr>
      </w:pPr>
    </w:p>
    <w:p w:rsidR="00AB417D" w:rsidRDefault="00AB417D" w:rsidP="00BF2394">
      <w:pPr>
        <w:pStyle w:val="a4"/>
        <w:tabs>
          <w:tab w:val="left" w:pos="10632"/>
        </w:tabs>
        <w:ind w:firstLine="708"/>
        <w:jc w:val="both"/>
        <w:rPr>
          <w:i/>
          <w:sz w:val="30"/>
          <w:lang w:val="ru-RU"/>
        </w:rPr>
      </w:pPr>
      <w:r w:rsidRPr="00AB417D">
        <w:rPr>
          <w:i/>
          <w:sz w:val="30"/>
          <w:lang w:val="ru-RU"/>
        </w:rPr>
        <w:t>Мы в</w:t>
      </w:r>
      <w:r>
        <w:rPr>
          <w:i/>
          <w:sz w:val="30"/>
          <w:lang w:val="ru-RU"/>
        </w:rPr>
        <w:t xml:space="preserve"> турагентстве</w:t>
      </w:r>
      <w:r w:rsidRPr="00AB417D">
        <w:rPr>
          <w:i/>
          <w:sz w:val="30"/>
          <w:lang w:val="ru-RU"/>
        </w:rPr>
        <w:t xml:space="preserve"> </w:t>
      </w:r>
      <w:r w:rsidRPr="007E7048">
        <w:rPr>
          <w:i/>
          <w:sz w:val="30"/>
          <w:shd w:val="clear" w:color="auto" w:fill="FEFDD5"/>
          <w:lang w:val="ru-RU"/>
        </w:rPr>
        <w:t>«Горячие Туры»</w:t>
      </w:r>
      <w:r w:rsidRPr="00AB417D">
        <w:rPr>
          <w:i/>
          <w:sz w:val="30"/>
          <w:lang w:val="ru-RU"/>
        </w:rPr>
        <w:t xml:space="preserve"> </w:t>
      </w:r>
      <w:r>
        <w:rPr>
          <w:i/>
          <w:sz w:val="30"/>
          <w:lang w:val="ru-RU"/>
        </w:rPr>
        <w:t xml:space="preserve">стремимся </w:t>
      </w:r>
      <w:r w:rsidR="00BF2394">
        <w:rPr>
          <w:i/>
          <w:sz w:val="30"/>
          <w:lang w:val="ru-RU"/>
        </w:rPr>
        <w:t xml:space="preserve">развиваться и </w:t>
      </w:r>
      <w:r>
        <w:rPr>
          <w:i/>
          <w:sz w:val="30"/>
          <w:lang w:val="ru-RU"/>
        </w:rPr>
        <w:t xml:space="preserve">стать </w:t>
      </w:r>
      <w:r w:rsidR="00247016">
        <w:rPr>
          <w:i/>
          <w:sz w:val="30"/>
          <w:lang w:val="ru-RU"/>
        </w:rPr>
        <w:t>высокоорганизованным и прибыльным агентством</w:t>
      </w:r>
      <w:r>
        <w:rPr>
          <w:i/>
          <w:sz w:val="30"/>
          <w:lang w:val="ru-RU"/>
        </w:rPr>
        <w:t>,</w:t>
      </w:r>
      <w:r w:rsidR="00B638BE">
        <w:rPr>
          <w:i/>
          <w:sz w:val="30"/>
          <w:lang w:val="ru-RU"/>
        </w:rPr>
        <w:t xml:space="preserve"> с человеческим лицом и не</w:t>
      </w:r>
      <w:r w:rsidR="00247016">
        <w:rPr>
          <w:i/>
          <w:sz w:val="30"/>
          <w:lang w:val="ru-RU"/>
        </w:rPr>
        <w:t xml:space="preserve"> конвейерным</w:t>
      </w:r>
      <w:r w:rsidR="00B638BE">
        <w:rPr>
          <w:i/>
          <w:sz w:val="30"/>
          <w:lang w:val="ru-RU"/>
        </w:rPr>
        <w:t xml:space="preserve"> подходом к </w:t>
      </w:r>
      <w:r w:rsidR="007E7048">
        <w:rPr>
          <w:i/>
          <w:sz w:val="30"/>
          <w:lang w:val="ru-RU"/>
        </w:rPr>
        <w:t>обслуживанию и сервису, мы не забываем о Туристе после продажи, а пр</w:t>
      </w:r>
      <w:r w:rsidR="00BF2394">
        <w:rPr>
          <w:i/>
          <w:sz w:val="30"/>
          <w:lang w:val="ru-RU"/>
        </w:rPr>
        <w:t>и</w:t>
      </w:r>
      <w:r w:rsidR="007E7048">
        <w:rPr>
          <w:i/>
          <w:sz w:val="30"/>
          <w:lang w:val="ru-RU"/>
        </w:rPr>
        <w:t>обретаем себе Друга!</w:t>
      </w:r>
      <w:r>
        <w:rPr>
          <w:i/>
          <w:sz w:val="30"/>
          <w:lang w:val="ru-RU"/>
        </w:rPr>
        <w:t xml:space="preserve"> </w:t>
      </w:r>
      <w:r w:rsidR="007E7048">
        <w:rPr>
          <w:i/>
          <w:sz w:val="30"/>
          <w:lang w:val="ru-RU"/>
        </w:rPr>
        <w:t>П</w:t>
      </w:r>
      <w:r>
        <w:rPr>
          <w:i/>
          <w:sz w:val="30"/>
          <w:lang w:val="ru-RU"/>
        </w:rPr>
        <w:t xml:space="preserve">отому что мы несем людям опыт, </w:t>
      </w:r>
      <w:proofErr w:type="gramStart"/>
      <w:r>
        <w:rPr>
          <w:i/>
          <w:sz w:val="30"/>
          <w:lang w:val="ru-RU"/>
        </w:rPr>
        <w:t>приключения</w:t>
      </w:r>
      <w:r w:rsidR="00247016">
        <w:rPr>
          <w:i/>
          <w:sz w:val="30"/>
          <w:lang w:val="ru-RU"/>
        </w:rPr>
        <w:t>,</w:t>
      </w:r>
      <w:r>
        <w:rPr>
          <w:i/>
          <w:sz w:val="30"/>
          <w:lang w:val="ru-RU"/>
        </w:rPr>
        <w:t xml:space="preserve">  </w:t>
      </w:r>
      <w:r w:rsidR="00247016">
        <w:rPr>
          <w:i/>
          <w:sz w:val="30"/>
          <w:lang w:val="ru-RU"/>
        </w:rPr>
        <w:t>эмоции</w:t>
      </w:r>
      <w:proofErr w:type="gramEnd"/>
      <w:r>
        <w:rPr>
          <w:i/>
          <w:sz w:val="30"/>
          <w:lang w:val="ru-RU"/>
        </w:rPr>
        <w:t>,</w:t>
      </w:r>
      <w:r w:rsidR="00B04E70">
        <w:rPr>
          <w:i/>
          <w:sz w:val="30"/>
          <w:lang w:val="ru-RU"/>
        </w:rPr>
        <w:t xml:space="preserve"> яркие краски;</w:t>
      </w:r>
      <w:r>
        <w:rPr>
          <w:i/>
          <w:sz w:val="30"/>
          <w:lang w:val="ru-RU"/>
        </w:rPr>
        <w:t xml:space="preserve"> расширяем границы не только на карте, но и сознании наших </w:t>
      </w:r>
      <w:r w:rsidR="007E7048">
        <w:rPr>
          <w:i/>
          <w:sz w:val="30"/>
          <w:lang w:val="ru-RU"/>
        </w:rPr>
        <w:t>Т</w:t>
      </w:r>
      <w:r>
        <w:rPr>
          <w:i/>
          <w:sz w:val="30"/>
          <w:lang w:val="ru-RU"/>
        </w:rPr>
        <w:t>уристов</w:t>
      </w:r>
      <w:r w:rsidR="00247016">
        <w:rPr>
          <w:i/>
          <w:sz w:val="30"/>
          <w:lang w:val="ru-RU"/>
        </w:rPr>
        <w:t>.</w:t>
      </w:r>
      <w:r>
        <w:rPr>
          <w:i/>
          <w:sz w:val="30"/>
          <w:lang w:val="ru-RU"/>
        </w:rPr>
        <w:t xml:space="preserve"> </w:t>
      </w:r>
      <w:r w:rsidR="00247016">
        <w:rPr>
          <w:i/>
          <w:sz w:val="30"/>
          <w:lang w:val="ru-RU"/>
        </w:rPr>
        <w:t>П</w:t>
      </w:r>
      <w:r>
        <w:rPr>
          <w:i/>
          <w:sz w:val="30"/>
          <w:lang w:val="ru-RU"/>
        </w:rPr>
        <w:t>отому что</w:t>
      </w:r>
      <w:r w:rsidR="009B4D08">
        <w:rPr>
          <w:i/>
          <w:sz w:val="30"/>
          <w:lang w:val="ru-RU"/>
        </w:rPr>
        <w:t>,</w:t>
      </w:r>
      <w:r>
        <w:rPr>
          <w:i/>
          <w:sz w:val="30"/>
          <w:lang w:val="ru-RU"/>
        </w:rPr>
        <w:t xml:space="preserve"> вернувшись из путешествия, он </w:t>
      </w:r>
      <w:r w:rsidR="00247016">
        <w:rPr>
          <w:i/>
          <w:sz w:val="30"/>
          <w:lang w:val="ru-RU"/>
        </w:rPr>
        <w:t>меняется</w:t>
      </w:r>
      <w:r>
        <w:rPr>
          <w:i/>
          <w:sz w:val="30"/>
          <w:lang w:val="ru-RU"/>
        </w:rPr>
        <w:t xml:space="preserve">, учится и познает </w:t>
      </w:r>
      <w:r w:rsidR="00247016">
        <w:rPr>
          <w:i/>
          <w:sz w:val="30"/>
          <w:lang w:val="ru-RU"/>
        </w:rPr>
        <w:t xml:space="preserve">открывает </w:t>
      </w:r>
      <w:r w:rsidR="00BF2394">
        <w:rPr>
          <w:i/>
          <w:sz w:val="30"/>
          <w:lang w:val="ru-RU"/>
        </w:rPr>
        <w:t xml:space="preserve">в себе </w:t>
      </w:r>
      <w:r>
        <w:rPr>
          <w:i/>
          <w:sz w:val="30"/>
          <w:lang w:val="ru-RU"/>
        </w:rPr>
        <w:t>новое</w:t>
      </w:r>
      <w:r w:rsidR="007E7048">
        <w:rPr>
          <w:i/>
          <w:sz w:val="30"/>
          <w:lang w:val="ru-RU"/>
        </w:rPr>
        <w:t>, становиться мудрее</w:t>
      </w:r>
      <w:r w:rsidR="00BF2394">
        <w:rPr>
          <w:i/>
          <w:sz w:val="30"/>
          <w:lang w:val="ru-RU"/>
        </w:rPr>
        <w:t xml:space="preserve">, расширяя кругозор, познает другие культуры и </w:t>
      </w:r>
      <w:r w:rsidR="00247016">
        <w:rPr>
          <w:i/>
          <w:sz w:val="30"/>
          <w:lang w:val="ru-RU"/>
        </w:rPr>
        <w:t>менталитеты</w:t>
      </w:r>
      <w:r>
        <w:rPr>
          <w:i/>
          <w:sz w:val="30"/>
          <w:lang w:val="ru-RU"/>
        </w:rPr>
        <w:t>! Стремимся не продавать, а вызвать желание Туриста у нас купить</w:t>
      </w:r>
      <w:r w:rsidR="007E7048">
        <w:rPr>
          <w:i/>
          <w:sz w:val="30"/>
          <w:lang w:val="ru-RU"/>
        </w:rPr>
        <w:t xml:space="preserve"> самим</w:t>
      </w:r>
      <w:r w:rsidR="00247016">
        <w:rPr>
          <w:i/>
          <w:sz w:val="30"/>
          <w:lang w:val="ru-RU"/>
        </w:rPr>
        <w:t xml:space="preserve">, </w:t>
      </w:r>
      <w:r>
        <w:rPr>
          <w:i/>
          <w:sz w:val="30"/>
          <w:lang w:val="ru-RU"/>
        </w:rPr>
        <w:t xml:space="preserve">как возникала такая потребность, они сразу </w:t>
      </w:r>
      <w:r w:rsidR="007E7048">
        <w:rPr>
          <w:i/>
          <w:sz w:val="30"/>
          <w:lang w:val="ru-RU"/>
        </w:rPr>
        <w:t>вспоминали о нас</w:t>
      </w:r>
      <w:r w:rsidR="00247016">
        <w:rPr>
          <w:i/>
          <w:sz w:val="30"/>
          <w:lang w:val="ru-RU"/>
        </w:rPr>
        <w:t xml:space="preserve">, рекомендовали </w:t>
      </w:r>
      <w:r>
        <w:rPr>
          <w:i/>
          <w:sz w:val="30"/>
          <w:lang w:val="ru-RU"/>
        </w:rPr>
        <w:t>своим самым близким и дорогим людям,</w:t>
      </w:r>
      <w:r w:rsidR="007E7048">
        <w:rPr>
          <w:i/>
          <w:sz w:val="30"/>
          <w:lang w:val="ru-RU"/>
        </w:rPr>
        <w:t xml:space="preserve"> безоговорочно, </w:t>
      </w:r>
      <w:r>
        <w:rPr>
          <w:i/>
          <w:sz w:val="30"/>
          <w:lang w:val="ru-RU"/>
        </w:rPr>
        <w:t>кому могут дове</w:t>
      </w:r>
      <w:r w:rsidR="007E7048">
        <w:rPr>
          <w:i/>
          <w:sz w:val="30"/>
          <w:lang w:val="ru-RU"/>
        </w:rPr>
        <w:t>ри</w:t>
      </w:r>
      <w:r>
        <w:rPr>
          <w:i/>
          <w:sz w:val="30"/>
          <w:lang w:val="ru-RU"/>
        </w:rPr>
        <w:t>ть</w:t>
      </w:r>
      <w:r w:rsidR="007E7048">
        <w:rPr>
          <w:i/>
          <w:sz w:val="30"/>
          <w:lang w:val="ru-RU"/>
        </w:rPr>
        <w:t xml:space="preserve"> самое дорогое в своей жизни</w:t>
      </w:r>
      <w:r w:rsidR="00247016">
        <w:rPr>
          <w:i/>
          <w:sz w:val="30"/>
          <w:lang w:val="ru-RU"/>
        </w:rPr>
        <w:t>, своих близких</w:t>
      </w:r>
      <w:r>
        <w:rPr>
          <w:i/>
          <w:sz w:val="30"/>
          <w:lang w:val="ru-RU"/>
        </w:rPr>
        <w:t xml:space="preserve">. Подумайте, что будет с ними, если нас не будет, </w:t>
      </w:r>
      <w:r w:rsidR="007E7048">
        <w:rPr>
          <w:i/>
          <w:sz w:val="30"/>
          <w:lang w:val="ru-RU"/>
        </w:rPr>
        <w:t xml:space="preserve">завтра; </w:t>
      </w:r>
      <w:r>
        <w:rPr>
          <w:i/>
          <w:sz w:val="30"/>
          <w:lang w:val="ru-RU"/>
        </w:rPr>
        <w:t xml:space="preserve">как они будут путешествовать </w:t>
      </w:r>
      <w:r w:rsidR="009B4D08">
        <w:rPr>
          <w:i/>
          <w:sz w:val="30"/>
          <w:lang w:val="ru-RU"/>
        </w:rPr>
        <w:t xml:space="preserve">в </w:t>
      </w:r>
      <w:r>
        <w:rPr>
          <w:i/>
          <w:sz w:val="30"/>
          <w:lang w:val="ru-RU"/>
        </w:rPr>
        <w:t>даль</w:t>
      </w:r>
      <w:r w:rsidR="009B4D08">
        <w:rPr>
          <w:i/>
          <w:sz w:val="30"/>
          <w:lang w:val="ru-RU"/>
        </w:rPr>
        <w:t>ней</w:t>
      </w:r>
      <w:r>
        <w:rPr>
          <w:i/>
          <w:sz w:val="30"/>
          <w:lang w:val="ru-RU"/>
        </w:rPr>
        <w:t>ше</w:t>
      </w:r>
      <w:r w:rsidR="009B4D08">
        <w:rPr>
          <w:i/>
          <w:sz w:val="30"/>
          <w:lang w:val="ru-RU"/>
        </w:rPr>
        <w:t>м</w:t>
      </w:r>
      <w:r>
        <w:rPr>
          <w:i/>
          <w:sz w:val="30"/>
          <w:lang w:val="ru-RU"/>
        </w:rPr>
        <w:t xml:space="preserve">, что им смогут </w:t>
      </w:r>
      <w:proofErr w:type="gramStart"/>
      <w:r>
        <w:rPr>
          <w:i/>
          <w:sz w:val="30"/>
          <w:lang w:val="ru-RU"/>
        </w:rPr>
        <w:t>предложить,  их</w:t>
      </w:r>
      <w:proofErr w:type="gramEnd"/>
      <w:r>
        <w:rPr>
          <w:i/>
          <w:sz w:val="30"/>
          <w:lang w:val="ru-RU"/>
        </w:rPr>
        <w:t xml:space="preserve"> </w:t>
      </w:r>
      <w:r w:rsidR="007E7048">
        <w:rPr>
          <w:i/>
          <w:sz w:val="30"/>
          <w:lang w:val="ru-RU"/>
        </w:rPr>
        <w:t xml:space="preserve">никто </w:t>
      </w:r>
      <w:r>
        <w:rPr>
          <w:i/>
          <w:sz w:val="30"/>
          <w:lang w:val="ru-RU"/>
        </w:rPr>
        <w:t xml:space="preserve">не знает </w:t>
      </w:r>
      <w:r w:rsidR="00247016">
        <w:rPr>
          <w:i/>
          <w:sz w:val="30"/>
          <w:lang w:val="ru-RU"/>
        </w:rPr>
        <w:t>лучше нас</w:t>
      </w:r>
      <w:r>
        <w:rPr>
          <w:i/>
          <w:sz w:val="30"/>
          <w:lang w:val="ru-RU"/>
        </w:rPr>
        <w:t>?</w:t>
      </w:r>
    </w:p>
    <w:p w:rsidR="00AB417D" w:rsidRPr="00AB417D" w:rsidRDefault="00AB417D" w:rsidP="00AB417D">
      <w:pPr>
        <w:pStyle w:val="a4"/>
        <w:jc w:val="both"/>
        <w:rPr>
          <w:i/>
          <w:sz w:val="30"/>
          <w:lang w:val="ru-RU"/>
        </w:rPr>
      </w:pPr>
    </w:p>
    <w:p w:rsidR="00AB417D" w:rsidRPr="00AB417D" w:rsidRDefault="00AB417D" w:rsidP="00815C95">
      <w:pPr>
        <w:pStyle w:val="a4"/>
        <w:ind w:firstLine="708"/>
        <w:jc w:val="both"/>
        <w:rPr>
          <w:i/>
          <w:sz w:val="30"/>
          <w:shd w:val="clear" w:color="auto" w:fill="FEF9B4"/>
          <w:lang w:val="ru-RU"/>
        </w:rPr>
      </w:pPr>
      <w:r w:rsidRPr="00AB417D">
        <w:rPr>
          <w:i/>
          <w:sz w:val="30"/>
          <w:lang w:val="ru-RU"/>
        </w:rPr>
        <w:t xml:space="preserve">Мы </w:t>
      </w:r>
      <w:r w:rsidR="00815C95">
        <w:rPr>
          <w:i/>
          <w:sz w:val="30"/>
          <w:lang w:val="ru-RU"/>
        </w:rPr>
        <w:t>не продаем туры, мы продаем эмоции, стремимся вызвать желание Туриста</w:t>
      </w:r>
      <w:r w:rsidR="006056B3">
        <w:rPr>
          <w:i/>
          <w:sz w:val="30"/>
          <w:lang w:val="ru-RU"/>
        </w:rPr>
        <w:t xml:space="preserve"> </w:t>
      </w:r>
      <w:r w:rsidR="009B4D08">
        <w:rPr>
          <w:i/>
          <w:sz w:val="30"/>
          <w:lang w:val="ru-RU"/>
        </w:rPr>
        <w:t xml:space="preserve">доверять и </w:t>
      </w:r>
      <w:r w:rsidR="006056B3">
        <w:rPr>
          <w:i/>
          <w:sz w:val="30"/>
          <w:lang w:val="ru-RU"/>
        </w:rPr>
        <w:t>хотеть купить</w:t>
      </w:r>
      <w:r w:rsidR="00815C95">
        <w:rPr>
          <w:i/>
          <w:sz w:val="30"/>
          <w:lang w:val="ru-RU"/>
        </w:rPr>
        <w:t xml:space="preserve">, </w:t>
      </w:r>
      <w:r w:rsidR="006056B3">
        <w:rPr>
          <w:i/>
          <w:sz w:val="30"/>
          <w:lang w:val="ru-RU"/>
        </w:rPr>
        <w:t>именно</w:t>
      </w:r>
      <w:r w:rsidR="00815C95">
        <w:rPr>
          <w:i/>
          <w:sz w:val="30"/>
          <w:lang w:val="ru-RU"/>
        </w:rPr>
        <w:t xml:space="preserve"> у нас! Как только возникнет такая потребность,</w:t>
      </w:r>
      <w:r w:rsidR="006056B3">
        <w:rPr>
          <w:i/>
          <w:sz w:val="30"/>
          <w:lang w:val="ru-RU"/>
        </w:rPr>
        <w:t xml:space="preserve"> или не возникает, мы ее </w:t>
      </w:r>
      <w:r w:rsidR="00247016">
        <w:rPr>
          <w:i/>
          <w:sz w:val="30"/>
          <w:lang w:val="ru-RU"/>
        </w:rPr>
        <w:t xml:space="preserve">сами </w:t>
      </w:r>
      <w:r w:rsidR="006056B3">
        <w:rPr>
          <w:i/>
          <w:sz w:val="30"/>
          <w:lang w:val="ru-RU"/>
        </w:rPr>
        <w:t>моделируем,</w:t>
      </w:r>
      <w:r w:rsidR="00B04E70">
        <w:rPr>
          <w:i/>
          <w:sz w:val="30"/>
          <w:lang w:val="ru-RU"/>
        </w:rPr>
        <w:t xml:space="preserve"> они сразу приходят к нам,</w:t>
      </w:r>
      <w:r w:rsidR="00815C95">
        <w:rPr>
          <w:i/>
          <w:sz w:val="30"/>
          <w:lang w:val="ru-RU"/>
        </w:rPr>
        <w:t xml:space="preserve"> доверя</w:t>
      </w:r>
      <w:r w:rsidR="007E7048">
        <w:rPr>
          <w:i/>
          <w:sz w:val="30"/>
          <w:lang w:val="ru-RU"/>
        </w:rPr>
        <w:t>ют</w:t>
      </w:r>
      <w:r w:rsidR="00815C95">
        <w:rPr>
          <w:i/>
          <w:sz w:val="30"/>
          <w:lang w:val="ru-RU"/>
        </w:rPr>
        <w:t xml:space="preserve">, </w:t>
      </w:r>
      <w:r w:rsidR="007E7048">
        <w:rPr>
          <w:i/>
          <w:sz w:val="30"/>
          <w:lang w:val="ru-RU"/>
        </w:rPr>
        <w:t>чувствуют себя уверено и спокойн</w:t>
      </w:r>
      <w:r w:rsidR="006056B3">
        <w:rPr>
          <w:i/>
          <w:sz w:val="30"/>
          <w:lang w:val="ru-RU"/>
        </w:rPr>
        <w:t>о</w:t>
      </w:r>
      <w:r w:rsidR="007E7048">
        <w:rPr>
          <w:i/>
          <w:sz w:val="30"/>
          <w:lang w:val="ru-RU"/>
        </w:rPr>
        <w:t xml:space="preserve">, </w:t>
      </w:r>
      <w:r w:rsidR="006056B3">
        <w:rPr>
          <w:i/>
          <w:sz w:val="30"/>
          <w:lang w:val="ru-RU"/>
        </w:rPr>
        <w:t xml:space="preserve">потому что </w:t>
      </w:r>
      <w:r w:rsidR="00815C95">
        <w:rPr>
          <w:i/>
          <w:sz w:val="30"/>
          <w:lang w:val="ru-RU"/>
        </w:rPr>
        <w:t xml:space="preserve">мы точно знаем, что им </w:t>
      </w:r>
      <w:r w:rsidR="006056B3">
        <w:rPr>
          <w:i/>
          <w:sz w:val="30"/>
          <w:lang w:val="ru-RU"/>
        </w:rPr>
        <w:t>необходимо</w:t>
      </w:r>
      <w:r w:rsidR="00815C95">
        <w:rPr>
          <w:i/>
          <w:sz w:val="30"/>
          <w:lang w:val="ru-RU"/>
        </w:rPr>
        <w:t>,</w:t>
      </w:r>
      <w:r w:rsidR="00B04E70">
        <w:rPr>
          <w:i/>
          <w:sz w:val="30"/>
          <w:lang w:val="ru-RU"/>
        </w:rPr>
        <w:t xml:space="preserve"> </w:t>
      </w:r>
      <w:r w:rsidR="00815C95">
        <w:rPr>
          <w:i/>
          <w:sz w:val="30"/>
          <w:lang w:val="ru-RU"/>
        </w:rPr>
        <w:t>предвосхищаем их желания и предлагаем лучшее</w:t>
      </w:r>
      <w:r w:rsidR="007E7048">
        <w:rPr>
          <w:i/>
          <w:sz w:val="30"/>
          <w:lang w:val="ru-RU"/>
        </w:rPr>
        <w:t xml:space="preserve">, то что </w:t>
      </w:r>
      <w:r w:rsidR="00B04E70">
        <w:rPr>
          <w:i/>
          <w:sz w:val="30"/>
          <w:lang w:val="ru-RU"/>
        </w:rPr>
        <w:t>им нужно</w:t>
      </w:r>
      <w:r w:rsidR="007E7048">
        <w:rPr>
          <w:i/>
          <w:sz w:val="30"/>
          <w:lang w:val="ru-RU"/>
        </w:rPr>
        <w:t xml:space="preserve"> сейчас</w:t>
      </w:r>
      <w:r w:rsidR="00815C95">
        <w:rPr>
          <w:i/>
          <w:sz w:val="30"/>
          <w:lang w:val="ru-RU"/>
        </w:rPr>
        <w:t xml:space="preserve">! </w:t>
      </w:r>
      <w:r w:rsidR="006056B3">
        <w:rPr>
          <w:i/>
          <w:sz w:val="30"/>
          <w:lang w:val="ru-RU"/>
        </w:rPr>
        <w:t xml:space="preserve">Мы дарим </w:t>
      </w:r>
      <w:r w:rsidR="00815C95">
        <w:rPr>
          <w:i/>
          <w:sz w:val="30"/>
          <w:lang w:val="ru-RU"/>
        </w:rPr>
        <w:t>заботу</w:t>
      </w:r>
      <w:r w:rsidR="006056B3">
        <w:rPr>
          <w:i/>
          <w:sz w:val="30"/>
          <w:lang w:val="ru-RU"/>
        </w:rPr>
        <w:t xml:space="preserve"> в путешествии</w:t>
      </w:r>
      <w:r w:rsidR="00815C95">
        <w:rPr>
          <w:i/>
          <w:sz w:val="30"/>
          <w:lang w:val="ru-RU"/>
        </w:rPr>
        <w:t>, в современном динамичном мире</w:t>
      </w:r>
      <w:r w:rsidR="007E7048">
        <w:rPr>
          <w:i/>
          <w:sz w:val="30"/>
          <w:lang w:val="ru-RU"/>
        </w:rPr>
        <w:t>,</w:t>
      </w:r>
      <w:r w:rsidR="00815C95">
        <w:rPr>
          <w:i/>
          <w:sz w:val="30"/>
          <w:lang w:val="ru-RU"/>
        </w:rPr>
        <w:t xml:space="preserve"> мало тепла и солнца</w:t>
      </w:r>
      <w:r w:rsidR="00B04E70">
        <w:rPr>
          <w:i/>
          <w:sz w:val="30"/>
          <w:lang w:val="ru-RU"/>
        </w:rPr>
        <w:t>.</w:t>
      </w:r>
      <w:r w:rsidR="00815C95">
        <w:rPr>
          <w:i/>
          <w:sz w:val="30"/>
          <w:lang w:val="ru-RU"/>
        </w:rPr>
        <w:t xml:space="preserve"> </w:t>
      </w:r>
      <w:r w:rsidR="00B04E70">
        <w:rPr>
          <w:i/>
          <w:sz w:val="30"/>
          <w:lang w:val="ru-RU"/>
        </w:rPr>
        <w:t>Н</w:t>
      </w:r>
      <w:r w:rsidR="00815C95">
        <w:rPr>
          <w:i/>
          <w:sz w:val="30"/>
          <w:lang w:val="ru-RU"/>
        </w:rPr>
        <w:t>аших улыбок хватит</w:t>
      </w:r>
      <w:r w:rsidR="009B4D08">
        <w:rPr>
          <w:i/>
          <w:sz w:val="30"/>
          <w:lang w:val="ru-RU"/>
        </w:rPr>
        <w:t xml:space="preserve"> для </w:t>
      </w:r>
      <w:r w:rsidR="007E7048">
        <w:rPr>
          <w:i/>
          <w:sz w:val="30"/>
          <w:lang w:val="ru-RU"/>
        </w:rPr>
        <w:t>всех,</w:t>
      </w:r>
      <w:r w:rsidR="00815C95">
        <w:rPr>
          <w:i/>
          <w:sz w:val="30"/>
          <w:lang w:val="ru-RU"/>
        </w:rPr>
        <w:t xml:space="preserve"> кто с нами</w:t>
      </w:r>
      <w:r w:rsidR="007E7048">
        <w:rPr>
          <w:i/>
          <w:sz w:val="30"/>
          <w:lang w:val="ru-RU"/>
        </w:rPr>
        <w:t xml:space="preserve"> сейчас и будет потом</w:t>
      </w:r>
      <w:r w:rsidR="00247016">
        <w:rPr>
          <w:i/>
          <w:sz w:val="30"/>
          <w:lang w:val="ru-RU"/>
        </w:rPr>
        <w:t>, хочешь изменить мир в лучшую сторону начни с себя</w:t>
      </w:r>
      <w:r w:rsidR="00815C95">
        <w:rPr>
          <w:i/>
          <w:sz w:val="30"/>
          <w:lang w:val="ru-RU"/>
        </w:rPr>
        <w:t>! Мы путешествуем вместе с ним</w:t>
      </w:r>
      <w:r w:rsidR="00142EF5">
        <w:rPr>
          <w:i/>
          <w:sz w:val="30"/>
          <w:lang w:val="ru-RU"/>
        </w:rPr>
        <w:t>и</w:t>
      </w:r>
      <w:r w:rsidR="00B04E70">
        <w:rPr>
          <w:i/>
          <w:sz w:val="30"/>
          <w:lang w:val="ru-RU"/>
        </w:rPr>
        <w:t xml:space="preserve">, </w:t>
      </w:r>
      <w:r w:rsidR="00815C95">
        <w:rPr>
          <w:i/>
          <w:sz w:val="30"/>
          <w:lang w:val="ru-RU"/>
        </w:rPr>
        <w:t xml:space="preserve">Турист возвращается </w:t>
      </w:r>
      <w:r w:rsidR="00142EF5">
        <w:rPr>
          <w:i/>
          <w:sz w:val="30"/>
          <w:lang w:val="ru-RU"/>
        </w:rPr>
        <w:t>счастливый</w:t>
      </w:r>
      <w:r w:rsidR="00B04E70">
        <w:rPr>
          <w:i/>
          <w:sz w:val="30"/>
          <w:lang w:val="ru-RU"/>
        </w:rPr>
        <w:t>,</w:t>
      </w:r>
      <w:r w:rsidR="00B638BE">
        <w:rPr>
          <w:i/>
          <w:sz w:val="30"/>
          <w:lang w:val="ru-RU"/>
        </w:rPr>
        <w:t xml:space="preserve"> делится своими эмоциями</w:t>
      </w:r>
      <w:r w:rsidR="006056B3">
        <w:rPr>
          <w:i/>
          <w:sz w:val="30"/>
          <w:lang w:val="ru-RU"/>
        </w:rPr>
        <w:t xml:space="preserve"> ЭТО</w:t>
      </w:r>
      <w:r w:rsidR="00B638BE">
        <w:rPr>
          <w:i/>
          <w:sz w:val="30"/>
          <w:lang w:val="ru-RU"/>
        </w:rPr>
        <w:t xml:space="preserve"> высшая награда за наш труд</w:t>
      </w:r>
      <w:r w:rsidR="00247016">
        <w:rPr>
          <w:i/>
          <w:sz w:val="30"/>
          <w:lang w:val="ru-RU"/>
        </w:rPr>
        <w:t xml:space="preserve">, </w:t>
      </w:r>
      <w:r w:rsidR="009B4D08">
        <w:rPr>
          <w:i/>
          <w:sz w:val="30"/>
          <w:lang w:val="ru-RU"/>
        </w:rPr>
        <w:t xml:space="preserve">и </w:t>
      </w:r>
      <w:r w:rsidR="00247016">
        <w:rPr>
          <w:i/>
          <w:sz w:val="30"/>
          <w:lang w:val="ru-RU"/>
        </w:rPr>
        <w:t>мы к этому причастны</w:t>
      </w:r>
      <w:r w:rsidR="00B638BE">
        <w:rPr>
          <w:i/>
          <w:sz w:val="30"/>
          <w:lang w:val="ru-RU"/>
        </w:rPr>
        <w:t>.</w:t>
      </w:r>
    </w:p>
    <w:p w:rsidR="00AB417D" w:rsidRPr="00AB417D" w:rsidRDefault="00AB417D" w:rsidP="00AB417D">
      <w:pPr>
        <w:pStyle w:val="a4"/>
        <w:jc w:val="both"/>
        <w:rPr>
          <w:i/>
          <w:sz w:val="30"/>
          <w:lang w:val="ru-RU"/>
        </w:rPr>
      </w:pPr>
    </w:p>
    <w:p w:rsidR="00AB417D" w:rsidRPr="00AB417D" w:rsidRDefault="00AB417D" w:rsidP="00BF2394">
      <w:pPr>
        <w:pStyle w:val="a4"/>
        <w:ind w:firstLine="708"/>
        <w:jc w:val="both"/>
        <w:rPr>
          <w:i/>
          <w:sz w:val="30"/>
          <w:shd w:val="clear" w:color="auto" w:fill="FEF9B4"/>
          <w:lang w:val="ru-RU"/>
        </w:rPr>
      </w:pPr>
      <w:r w:rsidRPr="00AB417D">
        <w:rPr>
          <w:i/>
          <w:sz w:val="30"/>
          <w:lang w:val="ru-RU"/>
        </w:rPr>
        <w:t>Для этого мы</w:t>
      </w:r>
      <w:r w:rsidR="009B4D08">
        <w:rPr>
          <w:i/>
          <w:sz w:val="30"/>
          <w:lang w:val="ru-RU"/>
        </w:rPr>
        <w:t xml:space="preserve"> работаем по скриптам,</w:t>
      </w:r>
      <w:r w:rsidRPr="00AB417D">
        <w:rPr>
          <w:i/>
          <w:sz w:val="30"/>
          <w:lang w:val="ru-RU"/>
        </w:rPr>
        <w:t xml:space="preserve"> </w:t>
      </w:r>
      <w:r w:rsidR="00142EF5">
        <w:rPr>
          <w:i/>
          <w:sz w:val="30"/>
          <w:lang w:val="ru-RU"/>
        </w:rPr>
        <w:t xml:space="preserve">проявляем инициативу, </w:t>
      </w:r>
      <w:r w:rsidR="00B638BE">
        <w:rPr>
          <w:i/>
          <w:sz w:val="30"/>
          <w:lang w:val="ru-RU"/>
        </w:rPr>
        <w:t xml:space="preserve">используем индивидуальный подход к каждому не зависимо от стоимости </w:t>
      </w:r>
      <w:r w:rsidR="009B4D08">
        <w:rPr>
          <w:i/>
          <w:sz w:val="30"/>
          <w:lang w:val="ru-RU"/>
        </w:rPr>
        <w:t>чека</w:t>
      </w:r>
      <w:r w:rsidR="00B638BE">
        <w:rPr>
          <w:i/>
          <w:sz w:val="30"/>
          <w:lang w:val="ru-RU"/>
        </w:rPr>
        <w:t>, для нас каждый №1, относимся</w:t>
      </w:r>
      <w:r w:rsidR="009B4D08">
        <w:rPr>
          <w:i/>
          <w:sz w:val="30"/>
          <w:lang w:val="ru-RU"/>
        </w:rPr>
        <w:t xml:space="preserve"> как </w:t>
      </w:r>
      <w:proofErr w:type="gramStart"/>
      <w:r w:rsidR="009B4D08">
        <w:rPr>
          <w:i/>
          <w:sz w:val="30"/>
          <w:lang w:val="ru-RU"/>
        </w:rPr>
        <w:t xml:space="preserve">к </w:t>
      </w:r>
      <w:r w:rsidR="00247016">
        <w:rPr>
          <w:i/>
          <w:sz w:val="30"/>
          <w:lang w:val="ru-RU"/>
        </w:rPr>
        <w:t xml:space="preserve"> главному</w:t>
      </w:r>
      <w:proofErr w:type="gramEnd"/>
      <w:r w:rsidR="00247016">
        <w:rPr>
          <w:i/>
          <w:sz w:val="30"/>
          <w:lang w:val="ru-RU"/>
        </w:rPr>
        <w:t xml:space="preserve"> Гостю</w:t>
      </w:r>
      <w:r w:rsidR="00B638BE">
        <w:rPr>
          <w:i/>
          <w:sz w:val="30"/>
          <w:lang w:val="ru-RU"/>
        </w:rPr>
        <w:t xml:space="preserve">!  Не продаем, а за счет </w:t>
      </w:r>
      <w:proofErr w:type="spellStart"/>
      <w:r w:rsidR="00B638BE">
        <w:rPr>
          <w:i/>
          <w:sz w:val="30"/>
          <w:lang w:val="ru-RU"/>
        </w:rPr>
        <w:t>экспертности</w:t>
      </w:r>
      <w:proofErr w:type="spellEnd"/>
      <w:r w:rsidR="00B638BE">
        <w:rPr>
          <w:i/>
          <w:sz w:val="30"/>
          <w:lang w:val="ru-RU"/>
        </w:rPr>
        <w:t>, знаний</w:t>
      </w:r>
      <w:r w:rsidR="007E7048">
        <w:rPr>
          <w:i/>
          <w:sz w:val="30"/>
          <w:lang w:val="ru-RU"/>
        </w:rPr>
        <w:t>, позитивной обратной связи,</w:t>
      </w:r>
      <w:r w:rsidR="00B638BE">
        <w:rPr>
          <w:i/>
          <w:sz w:val="30"/>
          <w:lang w:val="ru-RU"/>
        </w:rPr>
        <w:t xml:space="preserve"> помогаем сделать правильный выбор, трепетно выявляем потребности</w:t>
      </w:r>
      <w:r w:rsidR="009B4D08">
        <w:rPr>
          <w:i/>
          <w:sz w:val="30"/>
          <w:lang w:val="ru-RU"/>
        </w:rPr>
        <w:t>, узнаем их страхи,</w:t>
      </w:r>
      <w:r w:rsidR="00B638BE">
        <w:rPr>
          <w:i/>
          <w:sz w:val="30"/>
          <w:lang w:val="ru-RU"/>
        </w:rPr>
        <w:t xml:space="preserve"> и не оставляем не единого сомнения, что он</w:t>
      </w:r>
      <w:r w:rsidR="007E7048">
        <w:rPr>
          <w:i/>
          <w:sz w:val="30"/>
          <w:lang w:val="ru-RU"/>
        </w:rPr>
        <w:t xml:space="preserve"> сам</w:t>
      </w:r>
      <w:r w:rsidR="00B638BE">
        <w:rPr>
          <w:i/>
          <w:sz w:val="30"/>
          <w:lang w:val="ru-RU"/>
        </w:rPr>
        <w:t xml:space="preserve"> выбрал лучшее</w:t>
      </w:r>
      <w:r w:rsidR="007E7048">
        <w:rPr>
          <w:i/>
          <w:sz w:val="30"/>
          <w:lang w:val="ru-RU"/>
        </w:rPr>
        <w:t xml:space="preserve">. </w:t>
      </w:r>
      <w:r w:rsidR="00B638BE">
        <w:rPr>
          <w:i/>
          <w:sz w:val="30"/>
          <w:lang w:val="ru-RU"/>
        </w:rPr>
        <w:t>Систематически используем</w:t>
      </w:r>
      <w:r w:rsidR="009B4D08">
        <w:rPr>
          <w:i/>
          <w:sz w:val="30"/>
          <w:lang w:val="ru-RU"/>
        </w:rPr>
        <w:t xml:space="preserve"> рассылку,</w:t>
      </w:r>
      <w:r w:rsidR="00B638BE">
        <w:rPr>
          <w:i/>
          <w:sz w:val="30"/>
          <w:lang w:val="ru-RU"/>
        </w:rPr>
        <w:t xml:space="preserve"> пост</w:t>
      </w:r>
      <w:r w:rsidR="009B4D08">
        <w:rPr>
          <w:i/>
          <w:sz w:val="30"/>
          <w:lang w:val="ru-RU"/>
        </w:rPr>
        <w:t xml:space="preserve"> п</w:t>
      </w:r>
      <w:r w:rsidR="00B638BE">
        <w:rPr>
          <w:i/>
          <w:sz w:val="30"/>
          <w:lang w:val="ru-RU"/>
        </w:rPr>
        <w:t>ро</w:t>
      </w:r>
      <w:r w:rsidR="007E7048">
        <w:rPr>
          <w:i/>
          <w:sz w:val="30"/>
          <w:lang w:val="ru-RU"/>
        </w:rPr>
        <w:t>даж</w:t>
      </w:r>
      <w:r w:rsidR="00B638BE">
        <w:rPr>
          <w:i/>
          <w:sz w:val="30"/>
          <w:lang w:val="ru-RU"/>
        </w:rPr>
        <w:t xml:space="preserve">ное обслуживание, реактивацию, только за счет этого возможно установить контакт на длительный период, чем больше касаний, тем </w:t>
      </w:r>
      <w:r w:rsidR="00247016">
        <w:rPr>
          <w:i/>
          <w:sz w:val="30"/>
          <w:lang w:val="ru-RU"/>
        </w:rPr>
        <w:t>крепче</w:t>
      </w:r>
      <w:r w:rsidR="00B638BE">
        <w:rPr>
          <w:i/>
          <w:sz w:val="30"/>
          <w:lang w:val="ru-RU"/>
        </w:rPr>
        <w:t xml:space="preserve"> связь,</w:t>
      </w:r>
      <w:r w:rsidR="009B4D08">
        <w:rPr>
          <w:i/>
          <w:sz w:val="30"/>
          <w:lang w:val="ru-RU"/>
        </w:rPr>
        <w:t xml:space="preserve"> эмоциональная привязанность,</w:t>
      </w:r>
      <w:r w:rsidR="00B638BE">
        <w:rPr>
          <w:i/>
          <w:sz w:val="30"/>
          <w:lang w:val="ru-RU"/>
        </w:rPr>
        <w:t xml:space="preserve"> </w:t>
      </w:r>
      <w:r w:rsidR="00247016">
        <w:rPr>
          <w:i/>
          <w:sz w:val="30"/>
          <w:lang w:val="ru-RU"/>
        </w:rPr>
        <w:t xml:space="preserve">выше лояльность, </w:t>
      </w:r>
      <w:r w:rsidR="00B638BE">
        <w:rPr>
          <w:i/>
          <w:sz w:val="30"/>
          <w:lang w:val="ru-RU"/>
        </w:rPr>
        <w:t>умение выстраивать и поддерживать з</w:t>
      </w:r>
      <w:r w:rsidR="00BF2394">
        <w:rPr>
          <w:i/>
          <w:sz w:val="30"/>
          <w:lang w:val="ru-RU"/>
        </w:rPr>
        <w:t>д</w:t>
      </w:r>
      <w:r w:rsidR="00B638BE">
        <w:rPr>
          <w:i/>
          <w:sz w:val="30"/>
          <w:lang w:val="ru-RU"/>
        </w:rPr>
        <w:t>оровые отношения с Туристом.</w:t>
      </w:r>
    </w:p>
    <w:p w:rsidR="00AB417D" w:rsidRPr="00AB417D" w:rsidRDefault="00AB417D" w:rsidP="00AB417D">
      <w:pPr>
        <w:pStyle w:val="a4"/>
        <w:jc w:val="both"/>
        <w:rPr>
          <w:i/>
          <w:sz w:val="30"/>
          <w:lang w:val="ru-RU"/>
        </w:rPr>
      </w:pPr>
    </w:p>
    <w:p w:rsidR="00AB417D" w:rsidRPr="00AB417D" w:rsidRDefault="00AB417D" w:rsidP="00AB417D">
      <w:pPr>
        <w:pStyle w:val="a4"/>
        <w:jc w:val="both"/>
        <w:rPr>
          <w:i/>
          <w:sz w:val="30"/>
          <w:lang w:val="ru-RU"/>
        </w:rPr>
      </w:pPr>
    </w:p>
    <w:p w:rsidR="006056B3" w:rsidRDefault="00AB417D" w:rsidP="006056B3">
      <w:pPr>
        <w:pStyle w:val="a4"/>
        <w:ind w:firstLine="708"/>
        <w:jc w:val="both"/>
        <w:rPr>
          <w:i/>
          <w:sz w:val="30"/>
          <w:lang w:val="ru-RU"/>
        </w:rPr>
      </w:pPr>
      <w:r w:rsidRPr="00AB417D">
        <w:rPr>
          <w:i/>
          <w:sz w:val="30"/>
          <w:lang w:val="ru-RU"/>
        </w:rPr>
        <w:t xml:space="preserve">Мы </w:t>
      </w:r>
      <w:r w:rsidR="00BF2394">
        <w:rPr>
          <w:i/>
          <w:sz w:val="30"/>
          <w:lang w:val="ru-RU"/>
        </w:rPr>
        <w:t xml:space="preserve">все вместе </w:t>
      </w:r>
      <w:r w:rsidRPr="00AB417D">
        <w:rPr>
          <w:i/>
          <w:sz w:val="30"/>
          <w:lang w:val="ru-RU"/>
        </w:rPr>
        <w:t>отчетливо понимаем, что добиться</w:t>
      </w:r>
      <w:r w:rsidR="00B638BE">
        <w:rPr>
          <w:i/>
          <w:sz w:val="30"/>
          <w:lang w:val="ru-RU"/>
        </w:rPr>
        <w:t xml:space="preserve"> </w:t>
      </w:r>
      <w:r w:rsidR="00BF2394">
        <w:rPr>
          <w:i/>
          <w:sz w:val="30"/>
          <w:lang w:val="ru-RU"/>
        </w:rPr>
        <w:t xml:space="preserve">дальнейшего роста и развития в </w:t>
      </w:r>
      <w:r w:rsidR="009B4D08">
        <w:rPr>
          <w:i/>
          <w:sz w:val="30"/>
          <w:lang w:val="ru-RU"/>
        </w:rPr>
        <w:t xml:space="preserve">перспективную компанию </w:t>
      </w:r>
      <w:r w:rsidRPr="00AB417D">
        <w:rPr>
          <w:i/>
          <w:sz w:val="30"/>
          <w:lang w:val="ru-RU"/>
        </w:rPr>
        <w:t>возможно лишь придерживаясь нижеприведенных принципов и ценностей.</w:t>
      </w:r>
    </w:p>
    <w:p w:rsidR="006056B3" w:rsidRDefault="006056B3" w:rsidP="006056B3">
      <w:pPr>
        <w:pStyle w:val="a4"/>
        <w:ind w:firstLine="708"/>
        <w:jc w:val="both"/>
        <w:rPr>
          <w:i/>
          <w:sz w:val="30"/>
          <w:lang w:val="ru-RU"/>
        </w:rPr>
      </w:pPr>
    </w:p>
    <w:p w:rsidR="00AB417D" w:rsidRPr="006056B3" w:rsidRDefault="00AB417D" w:rsidP="006056B3">
      <w:pPr>
        <w:pStyle w:val="a4"/>
        <w:ind w:firstLine="708"/>
        <w:jc w:val="both"/>
        <w:rPr>
          <w:b/>
          <w:i/>
          <w:sz w:val="30"/>
          <w:shd w:val="clear" w:color="auto" w:fill="FFEFCB"/>
          <w:lang w:val="ru-RU"/>
        </w:rPr>
      </w:pPr>
      <w:r w:rsidRPr="006056B3">
        <w:rPr>
          <w:b/>
          <w:sz w:val="32"/>
          <w:lang w:val="ru-RU"/>
        </w:rPr>
        <w:t xml:space="preserve">ключевые ценности и принципы </w:t>
      </w:r>
      <w:proofErr w:type="gramStart"/>
      <w:r w:rsidRPr="006056B3">
        <w:rPr>
          <w:b/>
          <w:sz w:val="32"/>
          <w:lang w:val="ru-RU"/>
        </w:rPr>
        <w:t>«</w:t>
      </w:r>
      <w:r w:rsidR="006056B3">
        <w:rPr>
          <w:i/>
          <w:sz w:val="32"/>
          <w:shd w:val="clear" w:color="auto" w:fill="FEF9B4"/>
          <w:lang w:val="ru-RU"/>
        </w:rPr>
        <w:t xml:space="preserve"> «</w:t>
      </w:r>
      <w:proofErr w:type="gramEnd"/>
      <w:r w:rsidR="006056B3">
        <w:rPr>
          <w:i/>
          <w:sz w:val="32"/>
          <w:shd w:val="clear" w:color="auto" w:fill="FEF9B4"/>
          <w:lang w:val="ru-RU"/>
        </w:rPr>
        <w:t>Горячие Туры</w:t>
      </w:r>
      <w:r w:rsidRPr="006056B3">
        <w:rPr>
          <w:b/>
          <w:sz w:val="32"/>
          <w:lang w:val="ru-RU"/>
        </w:rPr>
        <w:t>»</w:t>
      </w:r>
    </w:p>
    <w:p w:rsidR="00AB417D" w:rsidRPr="00AB417D" w:rsidRDefault="00AB417D" w:rsidP="00AB417D">
      <w:pPr>
        <w:pStyle w:val="a4"/>
        <w:jc w:val="both"/>
        <w:rPr>
          <w:lang w:val="ru-RU"/>
        </w:rPr>
      </w:pP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  <w:r w:rsidRPr="00AB417D">
        <w:rPr>
          <w:b/>
          <w:u w:val="single"/>
          <w:lang w:val="ru-RU"/>
        </w:rPr>
        <w:t>Личная ответственность.</w:t>
      </w:r>
      <w:r w:rsidRPr="00AB417D">
        <w:rPr>
          <w:b/>
          <w:lang w:val="ru-RU"/>
        </w:rPr>
        <w:t xml:space="preserve"> </w:t>
      </w:r>
      <w:r w:rsidRPr="00AB417D">
        <w:rPr>
          <w:shd w:val="clear" w:color="auto" w:fill="FEFDD5"/>
          <w:lang w:val="ru-RU"/>
        </w:rPr>
        <w:t>«</w:t>
      </w:r>
      <w:r w:rsidR="006056B3">
        <w:rPr>
          <w:i/>
          <w:sz w:val="32"/>
          <w:shd w:val="clear" w:color="auto" w:fill="FEF9B4"/>
          <w:lang w:val="ru-RU"/>
        </w:rPr>
        <w:t>Горячие Туры</w:t>
      </w:r>
      <w:r w:rsidRPr="00AB417D">
        <w:rPr>
          <w:shd w:val="clear" w:color="auto" w:fill="FEFDD5"/>
          <w:lang w:val="ru-RU"/>
        </w:rPr>
        <w:t>»</w:t>
      </w:r>
      <w:r w:rsidRPr="00AB417D">
        <w:rPr>
          <w:lang w:val="ru-RU"/>
        </w:rPr>
        <w:t xml:space="preserve"> - это в первую очередь сплоченная команда профессионалов, каждый из которых разделяет нашу главную стратегическую цель. Мы осознаём свои возможности и понимаем свои зоны ответственности, поэтому ежедневно делаем всё возможное (и невозможное </w:t>
      </w:r>
      <w:r w:rsidRPr="00AB417D">
        <w:rPr>
          <w:b/>
          <w:lang w:val="ru-RU"/>
        </w:rPr>
        <w:t>:)</w:t>
      </w:r>
      <w:r w:rsidRPr="00AB417D">
        <w:rPr>
          <w:lang w:val="ru-RU"/>
        </w:rPr>
        <w:t xml:space="preserve">) для достижения наилучшего результата - максимального удовлетворения наших </w:t>
      </w:r>
      <w:r w:rsidR="00142EF5">
        <w:rPr>
          <w:lang w:val="ru-RU"/>
        </w:rPr>
        <w:t>Туристов</w:t>
      </w:r>
      <w:r w:rsidRPr="00AB417D">
        <w:rPr>
          <w:lang w:val="ru-RU"/>
        </w:rPr>
        <w:t xml:space="preserve"> и превышения их ожиданий от работы с нами.</w:t>
      </w: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</w:p>
    <w:p w:rsidR="00AB417D" w:rsidRPr="00142EF5" w:rsidRDefault="00AB417D" w:rsidP="00AB417D">
      <w:pPr>
        <w:pStyle w:val="a4"/>
        <w:jc w:val="both"/>
        <w:rPr>
          <w:lang w:val="ru-RU"/>
        </w:rPr>
      </w:pPr>
      <w:r w:rsidRPr="00AB417D">
        <w:rPr>
          <w:b/>
          <w:u w:val="single"/>
          <w:lang w:val="ru-RU"/>
        </w:rPr>
        <w:t>Позитив и дружелюбие.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 xml:space="preserve">Для нас </w:t>
      </w:r>
      <w:r w:rsidRPr="00AB417D">
        <w:rPr>
          <w:shd w:val="clear" w:color="auto" w:fill="FEFDD5"/>
          <w:lang w:val="ru-RU"/>
        </w:rPr>
        <w:t>«</w:t>
      </w:r>
      <w:r w:rsidR="006056B3">
        <w:rPr>
          <w:i/>
          <w:sz w:val="32"/>
          <w:shd w:val="clear" w:color="auto" w:fill="FEF9B4"/>
          <w:lang w:val="ru-RU"/>
        </w:rPr>
        <w:t>Горячие Туры</w:t>
      </w:r>
      <w:r w:rsidRPr="00AB417D">
        <w:rPr>
          <w:shd w:val="clear" w:color="auto" w:fill="FEFDD5"/>
          <w:lang w:val="ru-RU"/>
        </w:rPr>
        <w:t>»</w:t>
      </w:r>
      <w:r w:rsidRPr="00AB417D">
        <w:rPr>
          <w:lang w:val="ru-RU"/>
        </w:rPr>
        <w:t xml:space="preserve"> - это не просто работа...это наша жизнь, поэтому любые сложности и препятствия мы встречаем с азартом и улыбкой. А ещё, стараемся «заразить» своим позитивом наших </w:t>
      </w:r>
      <w:r w:rsidR="00142EF5">
        <w:rPr>
          <w:lang w:val="ru-RU"/>
        </w:rPr>
        <w:t>Туристов</w:t>
      </w:r>
      <w:r w:rsidRPr="00AB417D">
        <w:rPr>
          <w:lang w:val="ru-RU"/>
        </w:rPr>
        <w:t xml:space="preserve"> и сделать всё, чтобы после общения с</w:t>
      </w:r>
      <w:r w:rsidR="00142EF5">
        <w:rPr>
          <w:lang w:val="ru-RU"/>
        </w:rPr>
        <w:t xml:space="preserve"> </w:t>
      </w:r>
      <w:r w:rsidRPr="00AB417D">
        <w:rPr>
          <w:lang w:val="ru-RU"/>
        </w:rPr>
        <w:t>нами, их настроение становилась лучше</w:t>
      </w:r>
      <w:r w:rsidR="00142EF5">
        <w:rPr>
          <w:lang w:val="ru-RU"/>
        </w:rPr>
        <w:t xml:space="preserve">, многие приходят за этим </w:t>
      </w:r>
      <w:r w:rsidRPr="00AB417D">
        <w:rPr>
          <w:b/>
          <w:lang w:val="ru-RU"/>
        </w:rPr>
        <w:t>:)</w:t>
      </w:r>
      <w:r w:rsidR="00142EF5">
        <w:rPr>
          <w:b/>
          <w:lang w:val="ru-RU"/>
        </w:rPr>
        <w:t xml:space="preserve"> Здесь нет места негативу,</w:t>
      </w:r>
      <w:r w:rsidR="00B22DB3">
        <w:rPr>
          <w:b/>
          <w:lang w:val="ru-RU"/>
        </w:rPr>
        <w:t xml:space="preserve"> плохому настроению,</w:t>
      </w:r>
      <w:r w:rsidR="00142EF5">
        <w:rPr>
          <w:b/>
          <w:lang w:val="ru-RU"/>
        </w:rPr>
        <w:t xml:space="preserve"> потому что </w:t>
      </w:r>
      <w:r w:rsidR="00B22DB3">
        <w:rPr>
          <w:b/>
          <w:lang w:val="ru-RU"/>
        </w:rPr>
        <w:t>это</w:t>
      </w:r>
      <w:r w:rsidR="00142EF5">
        <w:rPr>
          <w:b/>
          <w:lang w:val="ru-RU"/>
        </w:rPr>
        <w:t xml:space="preserve"> «заражает» хуже позитива!</w:t>
      </w: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  <w:r w:rsidRPr="00AB417D">
        <w:rPr>
          <w:b/>
          <w:u w:val="single"/>
          <w:lang w:val="ru-RU"/>
        </w:rPr>
        <w:t>Внимание к деталям.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 xml:space="preserve">Мы знаем, что бог и дьявол кроются в мелочах и лишь проявляя фанатичную внимательность ко всему, что мы делаем, мы сможем достичь истинного успеха. Поэтому мы </w:t>
      </w:r>
      <w:proofErr w:type="spellStart"/>
      <w:r w:rsidRPr="00AB417D">
        <w:rPr>
          <w:lang w:val="ru-RU"/>
        </w:rPr>
        <w:t>перфекционистичны</w:t>
      </w:r>
      <w:proofErr w:type="spellEnd"/>
      <w:r w:rsidRPr="00AB417D">
        <w:rPr>
          <w:lang w:val="ru-RU"/>
        </w:rPr>
        <w:t xml:space="preserve"> во всём...и особенно - во взаимодействии с </w:t>
      </w:r>
      <w:r w:rsidR="00142EF5">
        <w:rPr>
          <w:lang w:val="ru-RU"/>
        </w:rPr>
        <w:t>Туристами</w:t>
      </w:r>
      <w:r w:rsidRPr="00AB417D">
        <w:rPr>
          <w:lang w:val="ru-RU"/>
        </w:rPr>
        <w:t xml:space="preserve"> и сопровождении сделок. </w:t>
      </w: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</w:p>
    <w:p w:rsidR="00AB417D" w:rsidRPr="00AB417D" w:rsidRDefault="00AB417D" w:rsidP="00AB417D">
      <w:pPr>
        <w:pStyle w:val="a4"/>
        <w:jc w:val="both"/>
        <w:rPr>
          <w:b/>
          <w:lang w:val="ru-RU"/>
        </w:rPr>
      </w:pPr>
      <w:r w:rsidRPr="00AB417D">
        <w:rPr>
          <w:b/>
          <w:u w:val="single"/>
          <w:lang w:val="ru-RU"/>
        </w:rPr>
        <w:t>Работа по внутренним стандартам.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 xml:space="preserve">Мы постоянно ищем и осваиваем лучшие практики - методы работы, которые позволяют нам добиваться максимальных результатов - и затем делаем их стандартом работы в нашем турагентстве. Это позволяет нам работать эффективно и демонстрировать нашим </w:t>
      </w:r>
      <w:r w:rsidR="00142EF5">
        <w:rPr>
          <w:lang w:val="ru-RU"/>
        </w:rPr>
        <w:t>Туристам</w:t>
      </w:r>
      <w:r w:rsidRPr="00AB417D">
        <w:rPr>
          <w:lang w:val="ru-RU"/>
        </w:rPr>
        <w:t xml:space="preserve"> высочайший уровень профессионализма и качества се</w:t>
      </w:r>
      <w:bookmarkStart w:id="0" w:name="_GoBack"/>
      <w:bookmarkEnd w:id="0"/>
      <w:r w:rsidRPr="00AB417D">
        <w:rPr>
          <w:lang w:val="ru-RU"/>
        </w:rPr>
        <w:t>рвиса. Приняв стандарт, все мы неукоснительно следуем ему</w:t>
      </w:r>
      <w:r w:rsidR="00142EF5">
        <w:rPr>
          <w:lang w:val="ru-RU"/>
        </w:rPr>
        <w:t>, только так</w:t>
      </w:r>
      <w:r w:rsidRPr="00AB417D">
        <w:rPr>
          <w:lang w:val="ru-RU"/>
        </w:rPr>
        <w:t>.</w:t>
      </w:r>
    </w:p>
    <w:p w:rsidR="00AB417D" w:rsidRPr="00AB417D" w:rsidRDefault="00AB417D" w:rsidP="00AB417D">
      <w:pPr>
        <w:pStyle w:val="a4"/>
        <w:jc w:val="both"/>
        <w:rPr>
          <w:b/>
          <w:u w:val="single"/>
          <w:lang w:val="ru-RU"/>
        </w:rPr>
      </w:pPr>
    </w:p>
    <w:p w:rsidR="00AB417D" w:rsidRPr="00AB417D" w:rsidRDefault="00AB417D" w:rsidP="00AB417D">
      <w:pPr>
        <w:pStyle w:val="a4"/>
        <w:jc w:val="both"/>
        <w:rPr>
          <w:lang w:val="ru-RU"/>
        </w:rPr>
      </w:pPr>
      <w:r w:rsidRPr="00AB417D">
        <w:rPr>
          <w:b/>
          <w:u w:val="single"/>
          <w:lang w:val="ru-RU"/>
        </w:rPr>
        <w:t>Постоянное совершенствование стандартов.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>Мы работаем по стандартам. Но это не означает, что мы не меняемся. Лучший стандарт - тот стандарт, который постоянно совершенствуется. Все мы открыты для обсуждения корректировок существующих стандартов и постоянно ищем новые и</w:t>
      </w:r>
      <w:r w:rsidR="00142EF5">
        <w:rPr>
          <w:lang w:val="ru-RU"/>
        </w:rPr>
        <w:t xml:space="preserve"> </w:t>
      </w:r>
      <w:r w:rsidRPr="00AB417D">
        <w:rPr>
          <w:lang w:val="ru-RU"/>
        </w:rPr>
        <w:t>более эффективные способы выполнения работы агентства.</w:t>
      </w:r>
    </w:p>
    <w:p w:rsidR="00AB417D" w:rsidRPr="00AB417D" w:rsidRDefault="00AB417D" w:rsidP="00AB417D">
      <w:pPr>
        <w:pStyle w:val="a4"/>
        <w:jc w:val="both"/>
        <w:rPr>
          <w:lang w:val="ru-RU"/>
        </w:rPr>
      </w:pPr>
    </w:p>
    <w:p w:rsidR="00AB417D" w:rsidRPr="00142EF5" w:rsidRDefault="00AB417D" w:rsidP="00142EF5">
      <w:pPr>
        <w:pStyle w:val="a4"/>
        <w:jc w:val="both"/>
        <w:rPr>
          <w:lang w:val="ru-RU"/>
        </w:rPr>
      </w:pPr>
      <w:r w:rsidRPr="00AB417D">
        <w:rPr>
          <w:b/>
          <w:u w:val="single"/>
          <w:lang w:val="ru-RU"/>
        </w:rPr>
        <w:t>Постоянное развитие, обучение и обмен опытом.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>Мы верим в то, что по-настоящему великие цели достигаются лишь командами, люди в которых поддерживают друг друга. Каждый из нас обладает уникальным опытом</w:t>
      </w:r>
      <w:r w:rsidR="00142EF5">
        <w:rPr>
          <w:lang w:val="ru-RU"/>
        </w:rPr>
        <w:t xml:space="preserve"> </w:t>
      </w:r>
      <w:r w:rsidRPr="00AB417D">
        <w:rPr>
          <w:lang w:val="ru-RU"/>
        </w:rPr>
        <w:t>и знаниями, поэтому мы с удовольствием обмениваемся ими и помогаем</w:t>
      </w:r>
      <w:r w:rsidR="00142EF5">
        <w:rPr>
          <w:lang w:val="ru-RU"/>
        </w:rPr>
        <w:t xml:space="preserve"> </w:t>
      </w:r>
      <w:r w:rsidRPr="00AB417D">
        <w:rPr>
          <w:lang w:val="ru-RU"/>
        </w:rPr>
        <w:t>друг другу расти и развиваться во всем, что касается работы</w:t>
      </w:r>
      <w:r w:rsidR="00142EF5">
        <w:rPr>
          <w:lang w:val="ru-RU"/>
        </w:rPr>
        <w:t>, вместе мы сила</w:t>
      </w:r>
      <w:r w:rsidRPr="00AB417D">
        <w:rPr>
          <w:lang w:val="ru-RU"/>
        </w:rPr>
        <w:t>.</w:t>
      </w:r>
    </w:p>
    <w:p w:rsidR="00AB417D" w:rsidRPr="00AB417D" w:rsidRDefault="00AB417D" w:rsidP="00AB417D">
      <w:pPr>
        <w:pStyle w:val="a4"/>
        <w:rPr>
          <w:b/>
          <w:lang w:val="ru-RU"/>
        </w:rPr>
      </w:pPr>
    </w:p>
    <w:p w:rsidR="00AB417D" w:rsidRDefault="00AB417D" w:rsidP="00AB417D">
      <w:pPr>
        <w:pStyle w:val="a4"/>
        <w:rPr>
          <w:lang w:val="ru-RU"/>
        </w:rPr>
      </w:pPr>
      <w:r w:rsidRPr="00AB417D">
        <w:rPr>
          <w:b/>
          <w:u w:val="single"/>
          <w:lang w:val="ru-RU"/>
        </w:rPr>
        <w:t>Честность и взаимное доверие.</w:t>
      </w:r>
      <w:r w:rsidRPr="00AB417D">
        <w:rPr>
          <w:b/>
          <w:lang w:val="ru-RU"/>
        </w:rPr>
        <w:t xml:space="preserve"> </w:t>
      </w:r>
      <w:r w:rsidRPr="00AB417D">
        <w:rPr>
          <w:lang w:val="ru-RU"/>
        </w:rPr>
        <w:t xml:space="preserve">Наша команда - это наша вторая семья, поэтому мы поддерживаем в ней открытые и искренние отношения, основанные на честности и взаимном доверии. </w:t>
      </w:r>
    </w:p>
    <w:p w:rsidR="00AB417D" w:rsidRDefault="00AB417D" w:rsidP="00AB417D">
      <w:pPr>
        <w:pStyle w:val="a4"/>
        <w:rPr>
          <w:lang w:val="ru-RU"/>
        </w:rPr>
      </w:pPr>
    </w:p>
    <w:p w:rsidR="00AB417D" w:rsidRDefault="00AB417D" w:rsidP="00AB417D">
      <w:pPr>
        <w:pStyle w:val="a4"/>
        <w:rPr>
          <w:lang w:val="ru-RU"/>
        </w:rPr>
      </w:pPr>
    </w:p>
    <w:p w:rsidR="00AB417D" w:rsidRDefault="00AB417D" w:rsidP="00AB417D">
      <w:pPr>
        <w:pStyle w:val="a4"/>
        <w:rPr>
          <w:lang w:val="ru-RU"/>
        </w:rPr>
      </w:pPr>
    </w:p>
    <w:p w:rsidR="00AB417D" w:rsidRDefault="00AB417D" w:rsidP="00AB417D">
      <w:pPr>
        <w:pStyle w:val="a4"/>
        <w:rPr>
          <w:lang w:val="ru-RU"/>
        </w:rPr>
      </w:pPr>
    </w:p>
    <w:p w:rsidR="00AB417D" w:rsidRDefault="00AB417D" w:rsidP="00AB417D">
      <w:pPr>
        <w:pStyle w:val="a4"/>
        <w:rPr>
          <w:lang w:val="ru-RU"/>
        </w:rPr>
      </w:pPr>
    </w:p>
    <w:p w:rsidR="00AB417D" w:rsidRDefault="00AB417D" w:rsidP="00AB417D">
      <w:pPr>
        <w:pStyle w:val="a4"/>
        <w:rPr>
          <w:rFonts w:ascii="Times New Roman" w:eastAsia="Times New Roman" w:hAnsi="Times New Roman"/>
          <w:color w:val="auto"/>
          <w:sz w:val="20"/>
          <w:lang w:val="ru-RU" w:bidi="x-none"/>
        </w:rPr>
      </w:pPr>
    </w:p>
    <w:p w:rsidR="00461714" w:rsidRPr="00AB417D" w:rsidRDefault="00461714"/>
    <w:tbl>
      <w:tblPr>
        <w:tblStyle w:val="a3"/>
        <w:tblW w:w="106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5"/>
        <w:gridCol w:w="2057"/>
        <w:gridCol w:w="1912"/>
        <w:gridCol w:w="4287"/>
      </w:tblGrid>
      <w:tr w:rsidR="00C55164" w:rsidTr="00E07E37">
        <w:tc>
          <w:tcPr>
            <w:tcW w:w="2405" w:type="dxa"/>
          </w:tcPr>
          <w:p w:rsidR="00521382" w:rsidRPr="00521382" w:rsidRDefault="00521382">
            <w:pPr>
              <w:rPr>
                <w:b/>
              </w:rPr>
            </w:pPr>
            <w:r w:rsidRPr="00521382">
              <w:rPr>
                <w:b/>
              </w:rPr>
              <w:t>Туристам</w:t>
            </w:r>
          </w:p>
        </w:tc>
        <w:tc>
          <w:tcPr>
            <w:tcW w:w="2057" w:type="dxa"/>
          </w:tcPr>
          <w:p w:rsidR="00521382" w:rsidRPr="00521382" w:rsidRDefault="00521382">
            <w:pPr>
              <w:rPr>
                <w:b/>
              </w:rPr>
            </w:pPr>
            <w:r w:rsidRPr="00521382">
              <w:rPr>
                <w:b/>
              </w:rPr>
              <w:t>Работникам</w:t>
            </w:r>
          </w:p>
        </w:tc>
        <w:tc>
          <w:tcPr>
            <w:tcW w:w="1912" w:type="dxa"/>
          </w:tcPr>
          <w:p w:rsidR="00521382" w:rsidRPr="00521382" w:rsidRDefault="00521382">
            <w:pPr>
              <w:rPr>
                <w:b/>
              </w:rPr>
            </w:pPr>
            <w:r w:rsidRPr="00521382">
              <w:rPr>
                <w:b/>
              </w:rPr>
              <w:t>Учредителю</w:t>
            </w:r>
          </w:p>
        </w:tc>
        <w:tc>
          <w:tcPr>
            <w:tcW w:w="4287" w:type="dxa"/>
          </w:tcPr>
          <w:p w:rsidR="00521382" w:rsidRPr="00521382" w:rsidRDefault="00521382">
            <w:pPr>
              <w:rPr>
                <w:b/>
              </w:rPr>
            </w:pPr>
            <w:r w:rsidRPr="00521382">
              <w:rPr>
                <w:b/>
              </w:rPr>
              <w:t>Принципы и ценности</w:t>
            </w:r>
          </w:p>
        </w:tc>
      </w:tr>
      <w:tr w:rsidR="00C55164" w:rsidTr="00E07E37">
        <w:tc>
          <w:tcPr>
            <w:tcW w:w="2405" w:type="dxa"/>
          </w:tcPr>
          <w:p w:rsidR="00521382" w:rsidRDefault="00521382">
            <w:r>
              <w:t>Лучшее в городе агентство</w:t>
            </w:r>
            <w:r w:rsidR="005919CE">
              <w:t xml:space="preserve"> </w:t>
            </w:r>
            <w:r w:rsidR="005919CE">
              <w:rPr>
                <w:noProof/>
                <w:lang w:eastAsia="ru-RU"/>
              </w:rPr>
              <w:drawing>
                <wp:inline distT="0" distB="0" distL="0" distR="0" wp14:anchorId="244FC44B" wp14:editId="232A2DDD">
                  <wp:extent cx="447675" cy="447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-1901588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>
            <w:r>
              <w:t>Честность</w:t>
            </w:r>
            <w:r w:rsidR="005919CE">
              <w:t xml:space="preserve"> </w:t>
            </w:r>
            <w:r w:rsidR="005919CE">
              <w:rPr>
                <w:noProof/>
                <w:lang w:eastAsia="ru-RU"/>
              </w:rPr>
              <w:t xml:space="preserve"> </w:t>
            </w:r>
            <w:r w:rsidR="005919CE">
              <w:rPr>
                <w:noProof/>
                <w:lang w:eastAsia="ru-RU"/>
              </w:rPr>
              <w:drawing>
                <wp:inline distT="0" distB="0" distL="0" distR="0" wp14:anchorId="7589B3F3" wp14:editId="3EC95BC0">
                  <wp:extent cx="599758" cy="399838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avda_SK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22" cy="40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80479">
            <w:r>
              <w:rPr>
                <w:noProof/>
                <w:lang w:eastAsia="ru-RU"/>
              </w:rPr>
              <w:t xml:space="preserve">                     </w:t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2000" cy="342900"/>
                  <wp:effectExtent l="0" t="0" r="6350" b="0"/>
                  <wp:docPr id="11" name="Рисунок 11" descr="http://clipart.coolclips.com/480/vectors/tf05083/CoolClips_hand0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.coolclips.com/480/vectors/tf05083/CoolClips_hand0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30" cy="34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>
            <w:r>
              <w:t>Порядочность</w:t>
            </w:r>
            <w:r w:rsidR="005919CE">
              <w:t xml:space="preserve"> </w:t>
            </w:r>
          </w:p>
          <w:p w:rsidR="00521382" w:rsidRDefault="00521382"/>
          <w:p w:rsidR="00521382" w:rsidRDefault="00521382">
            <w:r>
              <w:t>Отдых без наценок</w:t>
            </w:r>
            <w:r w:rsidR="005919CE">
              <w:t xml:space="preserve">  </w:t>
            </w:r>
            <w:r w:rsidR="005919CE">
              <w:rPr>
                <w:noProof/>
                <w:lang w:eastAsia="ru-RU"/>
              </w:rPr>
              <w:drawing>
                <wp:inline distT="0" distB="0" distL="0" distR="0">
                  <wp:extent cx="457200" cy="435159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ey_PNG350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43" cy="43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>
            <w:r>
              <w:t>Индивидуальный подход</w:t>
            </w:r>
            <w:r w:rsidR="00580479">
              <w:t xml:space="preserve">         </w:t>
            </w:r>
            <w:r w:rsidR="005919CE">
              <w:t xml:space="preserve"> </w:t>
            </w:r>
            <w:r w:rsidR="005919CE">
              <w:rPr>
                <w:noProof/>
                <w:lang w:eastAsia="ru-RU"/>
              </w:rPr>
              <w:drawing>
                <wp:inline distT="0" distB="0" distL="0" distR="0" wp14:anchorId="31BA7E8E" wp14:editId="64E4F44D">
                  <wp:extent cx="314325" cy="314325"/>
                  <wp:effectExtent l="0" t="0" r="9525" b="9525"/>
                  <wp:docPr id="5" name="Рисунок 5" descr="http://www.svimed.eu/website/wp-content/uploads/2017/02/recruitment-icon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vimed.eu/website/wp-content/uploads/2017/02/recruitment-icon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 w:rsidP="00521382">
            <w:r>
              <w:t>Отношение к каждому туристу, как к себе не зависимо от стоимости туру</w:t>
            </w:r>
            <w:r w:rsidR="00580479">
              <w:t xml:space="preserve">               </w:t>
            </w:r>
            <w:r w:rsidR="00580479">
              <w:rPr>
                <w:noProof/>
                <w:lang w:eastAsia="ru-RU"/>
              </w:rPr>
              <w:drawing>
                <wp:inline distT="0" distB="0" distL="0" distR="0" wp14:anchorId="7907D90C" wp14:editId="47B4AF1C">
                  <wp:extent cx="415925" cy="415925"/>
                  <wp:effectExtent l="0" t="0" r="3175" b="3175"/>
                  <wp:docPr id="6" name="Рисунок 6" descr="https://image.flaticon.com/icons/png/512/233/233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flaticon.com/icons/png/512/233/233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>
            <w:r>
              <w:t>Подарки</w:t>
            </w:r>
            <w:r w:rsidR="00580479">
              <w:t xml:space="preserve">       </w:t>
            </w:r>
            <w:r w:rsidR="00580479">
              <w:rPr>
                <w:noProof/>
                <w:lang w:eastAsia="ru-RU"/>
              </w:rPr>
              <w:drawing>
                <wp:inline distT="0" distB="0" distL="0" distR="0" wp14:anchorId="73728E51" wp14:editId="52107B73">
                  <wp:extent cx="304800" cy="304800"/>
                  <wp:effectExtent l="0" t="0" r="0" b="0"/>
                  <wp:docPr id="8" name="Рисунок 8" descr="https://t3.ftcdn.net/jpg/00/75/23/88/500_F_75238883_6GXitneFMPYtguIS7lxoiS2IJ59T41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3.ftcdn.net/jpg/00/75/23/88/500_F_75238883_6GXitneFMPYtguIS7lxoiS2IJ59T41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>
            <w:r>
              <w:t>Помощь в выборе, берем на себя ответственность, когда это надо</w:t>
            </w:r>
            <w:r w:rsidR="00580479">
              <w:t xml:space="preserve">  </w:t>
            </w:r>
            <w:r w:rsidR="00580479">
              <w:rPr>
                <w:noProof/>
                <w:lang w:eastAsia="ru-RU"/>
              </w:rPr>
              <w:drawing>
                <wp:inline distT="0" distB="0" distL="0" distR="0">
                  <wp:extent cx="434237" cy="333375"/>
                  <wp:effectExtent l="0" t="0" r="4445" b="0"/>
                  <wp:docPr id="9" name="Рисунок 9" descr="https://ec.europa.eu/easme/sites/easme-site/files/sup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c.europa.eu/easme/sites/easme-site/files/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7185" cy="33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>
            <w:r>
              <w:t>Полное сопровождение от/до/во/время/после отдыха</w:t>
            </w:r>
            <w:r w:rsidR="00580479">
              <w:t xml:space="preserve">            </w:t>
            </w:r>
            <w:r w:rsidR="00580479">
              <w:rPr>
                <w:noProof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Рисунок 12" descr="https://cdn0.iconfinder.com/data/icons/new-seo-bussiness-set6/1024/Technical_Support-0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0.iconfinder.com/data/icons/new-seo-bussiness-set6/1024/Technical_Support-01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>
            <w:r>
              <w:t xml:space="preserve">Высокая скорость и внимательность </w:t>
            </w:r>
            <w:r w:rsidR="00580479">
              <w:t xml:space="preserve"> </w:t>
            </w:r>
            <w:r w:rsidR="00580479">
              <w:rPr>
                <w:noProof/>
                <w:lang w:eastAsia="ru-RU"/>
              </w:rPr>
              <w:drawing>
                <wp:inline distT="0" distB="0" distL="0" distR="0">
                  <wp:extent cx="373239" cy="438150"/>
                  <wp:effectExtent l="0" t="0" r="8255" b="0"/>
                  <wp:docPr id="14" name="Рисунок 14" descr="https://static2.bigstockphoto.com/9/7/1/large1500/179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2.bigstockphoto.com/9/7/1/large1500/179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901" cy="44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обработки запросов</w:t>
            </w:r>
            <w:r w:rsidR="00580479">
              <w:t xml:space="preserve"> </w:t>
            </w:r>
          </w:p>
          <w:p w:rsidR="00521382" w:rsidRDefault="00521382"/>
          <w:p w:rsidR="00521382" w:rsidRDefault="00521382">
            <w:r>
              <w:t>Всегда на связи, настроена переадресация вызовов</w:t>
            </w:r>
            <w:r w:rsidR="00A37FA2">
              <w:t xml:space="preserve">         </w:t>
            </w:r>
            <w:r w:rsidR="00A37FA2">
              <w:rPr>
                <w:noProof/>
                <w:lang w:eastAsia="ru-RU"/>
              </w:rPr>
              <w:drawing>
                <wp:inline distT="0" distB="0" distL="0" distR="0">
                  <wp:extent cx="498913" cy="466725"/>
                  <wp:effectExtent l="0" t="0" r="0" b="0"/>
                  <wp:docPr id="15" name="Рисунок 15" descr="https://st.depositphotos.com/1085643/4086/v/950/depositphotos_40867407-stock-illustration-businesswoman-with-tablet-pc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.depositphotos.com/1085643/4086/v/950/depositphotos_40867407-stock-illustration-businesswoman-with-tablet-pc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0" cy="47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/>
          <w:p w:rsidR="00521382" w:rsidRDefault="00521382" w:rsidP="00521382"/>
        </w:tc>
        <w:tc>
          <w:tcPr>
            <w:tcW w:w="2057" w:type="dxa"/>
          </w:tcPr>
          <w:p w:rsidR="00521382" w:rsidRDefault="00521382">
            <w:r>
              <w:t>Профессионализм</w:t>
            </w:r>
          </w:p>
          <w:p w:rsidR="00521382" w:rsidRDefault="00A37FA2">
            <w:r>
              <w:rPr>
                <w:noProof/>
                <w:lang w:eastAsia="ru-RU"/>
              </w:rPr>
              <w:drawing>
                <wp:inline distT="0" distB="0" distL="0" distR="0" wp14:anchorId="0C8D9BC3" wp14:editId="4B4D7C33">
                  <wp:extent cx="511529" cy="504825"/>
                  <wp:effectExtent l="0" t="0" r="3175" b="0"/>
                  <wp:docPr id="17" name="Рисунок 17" descr="https://ds04.infourok.ru/uploads/ex/09c6/0003c6cd-5aba70ed/hello_html_7bc3ab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s04.infourok.ru/uploads/ex/09c6/0003c6cd-5aba70ed/hello_html_7bc3ab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64" cy="51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>
            <w:r>
              <w:t>Уверенность</w:t>
            </w:r>
          </w:p>
          <w:p w:rsidR="00521382" w:rsidRDefault="00521382"/>
          <w:p w:rsidR="00521382" w:rsidRDefault="00521382">
            <w:proofErr w:type="spellStart"/>
            <w:r>
              <w:t>Экспертность</w:t>
            </w:r>
            <w:proofErr w:type="spellEnd"/>
          </w:p>
          <w:p w:rsidR="00521382" w:rsidRDefault="00A37FA2">
            <w:r>
              <w:rPr>
                <w:noProof/>
                <w:lang w:eastAsia="ru-RU"/>
              </w:rPr>
              <w:drawing>
                <wp:inline distT="0" distB="0" distL="0" distR="0" wp14:anchorId="768FE812" wp14:editId="18148587">
                  <wp:extent cx="457200" cy="457200"/>
                  <wp:effectExtent l="0" t="0" r="0" b="0"/>
                  <wp:docPr id="18" name="Рисунок 18" descr="http://ximzona.ru/data/znachki/ex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imzona.ru/data/znachki/ex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>
            <w:r>
              <w:t>Достойный заработок</w:t>
            </w:r>
            <w:r w:rsidR="00A37FA2">
              <w:t xml:space="preserve"> </w:t>
            </w:r>
            <w:r w:rsidR="00A37FA2">
              <w:rPr>
                <w:noProof/>
                <w:lang w:eastAsia="ru-RU"/>
              </w:rPr>
              <w:drawing>
                <wp:inline distT="0" distB="0" distL="0" distR="0" wp14:anchorId="6C73434D" wp14:editId="1CE9CCB9">
                  <wp:extent cx="386136" cy="504825"/>
                  <wp:effectExtent l="0" t="0" r="0" b="0"/>
                  <wp:docPr id="20" name="Рисунок 20" descr="https://shipcenter.pl/files/images/mon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hipcenter.pl/files/images/mo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281" cy="50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FA2" w:rsidRDefault="00A37FA2"/>
          <w:p w:rsidR="00521382" w:rsidRDefault="00521382">
            <w:r>
              <w:t xml:space="preserve">Расширение </w:t>
            </w:r>
          </w:p>
          <w:p w:rsidR="00521382" w:rsidRDefault="00A37FA2">
            <w:r>
              <w:t xml:space="preserve">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21" name="Рисунок 21" descr="https://st.depositphotos.com/2885805/4539/v/950/depositphotos_45392523-stock-illustration-physics-science-icons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.depositphotos.com/2885805/4539/v/950/depositphotos_45392523-stock-illustration-physics-science-icons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82" w:rsidRDefault="00521382">
            <w:r>
              <w:t>собственного кругозора</w:t>
            </w:r>
          </w:p>
          <w:p w:rsidR="00521382" w:rsidRDefault="00521382"/>
          <w:p w:rsidR="00521382" w:rsidRDefault="00521382">
            <w:r>
              <w:t>Личностный рост</w:t>
            </w:r>
          </w:p>
          <w:p w:rsidR="00C55164" w:rsidRDefault="00A37FA2">
            <w:r>
              <w:rPr>
                <w:noProof/>
                <w:lang w:eastAsia="ru-RU"/>
              </w:rP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75C3C7B" wp14:editId="7888FB6C">
                  <wp:extent cx="476250" cy="476250"/>
                  <wp:effectExtent l="0" t="0" r="0" b="0"/>
                  <wp:docPr id="22" name="Рисунок 22" descr="https://image.flaticon.com/icons/png/512/426/426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flaticon.com/icons/png/512/426/426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>
            <w:r>
              <w:t xml:space="preserve">Встроенные процессы обучения без </w:t>
            </w:r>
            <w:r w:rsidR="00A37FA2">
              <w:rPr>
                <w:noProof/>
                <w:lang w:eastAsia="ru-RU"/>
              </w:rPr>
              <w:drawing>
                <wp:inline distT="0" distB="0" distL="0" distR="0" wp14:anchorId="47B4477A" wp14:editId="663CBF95">
                  <wp:extent cx="438150" cy="438150"/>
                  <wp:effectExtent l="0" t="0" r="0" b="0"/>
                  <wp:docPr id="23" name="Рисунок 23" descr="http://www.port724.com/images/site/272640/photos/1491981398/0/o_1bdggahm6f881cge127gbbm1n6s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724.com/images/site/272640/photos/1491981398/0/o_1bdggahm6f881cge127gbbm1n6s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отрыва от </w:t>
            </w:r>
            <w:proofErr w:type="spellStart"/>
            <w:r>
              <w:t>осн</w:t>
            </w:r>
            <w:proofErr w:type="spellEnd"/>
            <w:r>
              <w:t>. Деятельности</w:t>
            </w:r>
          </w:p>
          <w:p w:rsidR="00C55164" w:rsidRDefault="00C55164"/>
          <w:p w:rsidR="00C55164" w:rsidRDefault="00C55164">
            <w:r>
              <w:t xml:space="preserve">Для своих </w:t>
            </w:r>
            <w:r w:rsidR="000178B1">
              <w:rPr>
                <w:noProof/>
                <w:lang w:eastAsia="ru-RU"/>
              </w:rPr>
              <w:drawing>
                <wp:inline distT="0" distB="0" distL="0" distR="0" wp14:anchorId="1A06CFB6" wp14:editId="4A256A5E">
                  <wp:extent cx="609600" cy="609600"/>
                  <wp:effectExtent l="0" t="0" r="0" b="0"/>
                  <wp:docPr id="24" name="Рисунок 24" descr="http://cdn01.ru/files/users/images/a2/f0/a2f030b55e2a61a8b090e31b8f589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01.ru/files/users/images/a2/f0/a2f030b55e2a61a8b090e31b8f589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работников выбираем лучшее</w:t>
            </w:r>
          </w:p>
          <w:p w:rsidR="00C55164" w:rsidRDefault="00C55164"/>
          <w:p w:rsidR="00C55164" w:rsidRDefault="00C55164">
            <w:pPr>
              <w:rPr>
                <w:noProof/>
                <w:lang w:eastAsia="ru-RU"/>
              </w:rPr>
            </w:pPr>
            <w:r>
              <w:t>Профессия классный-продавец, сама бы у такого купила себе</w:t>
            </w:r>
            <w:r w:rsidR="000C1B82">
              <w:rPr>
                <w:noProof/>
                <w:lang w:eastAsia="ru-RU"/>
              </w:rPr>
              <w:t xml:space="preserve">  </w:t>
            </w:r>
          </w:p>
          <w:p w:rsidR="000C1B82" w:rsidRDefault="000C1B82"/>
          <w:p w:rsidR="00C55164" w:rsidRDefault="000C1B8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3BF8E9" wp14:editId="3EC8DD4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174625</wp:posOffset>
                  </wp:positionV>
                  <wp:extent cx="828675" cy="578485"/>
                  <wp:effectExtent l="0" t="0" r="9525" b="0"/>
                  <wp:wrapSquare wrapText="bothSides"/>
                  <wp:docPr id="25" name="Рисунок 25" descr="https://thumbs.dreamstime.com/z/funny-family-goes-vacation-2008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humbs.dreamstime.com/z/funny-family-goes-vacation-2008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6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164">
              <w:t>Возможность изменить место жительства</w:t>
            </w:r>
            <w:r w:rsidR="000178B1">
              <w:t xml:space="preserve">  </w:t>
            </w:r>
          </w:p>
          <w:p w:rsidR="00521382" w:rsidRDefault="00521382"/>
        </w:tc>
        <w:tc>
          <w:tcPr>
            <w:tcW w:w="1912" w:type="dxa"/>
          </w:tcPr>
          <w:p w:rsidR="00E07E37" w:rsidRDefault="00E07E37"/>
          <w:p w:rsidR="00E07E37" w:rsidRDefault="00E07E37"/>
          <w:p w:rsidR="00521382" w:rsidRDefault="00C55164">
            <w:r>
              <w:t>Стабильность</w:t>
            </w:r>
            <w:r w:rsidR="000C1B82">
              <w:t xml:space="preserve"> </w:t>
            </w:r>
          </w:p>
          <w:p w:rsidR="00C55164" w:rsidRDefault="000C1B82"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104" cy="445135"/>
                  <wp:effectExtent l="0" t="0" r="635" b="0"/>
                  <wp:docPr id="1" name="Рисунок 1" descr="https://upload.wikimedia.org/wikipedia/commons/thumb/0/00/Scales_even_icon.svg/1200px-Scales_even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0/Scales_even_icon.svg/1200px-Scales_even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72" cy="45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>
            <w:r>
              <w:t>Доп. Инвестиции</w:t>
            </w:r>
          </w:p>
          <w:p w:rsidR="00C55164" w:rsidRDefault="000C1B82">
            <w:r>
              <w:rPr>
                <w:noProof/>
                <w:lang w:eastAsia="ru-RU"/>
              </w:rPr>
              <w:drawing>
                <wp:inline distT="0" distB="0" distL="0" distR="0" wp14:anchorId="5568938C" wp14:editId="2DD77F81">
                  <wp:extent cx="581025" cy="581025"/>
                  <wp:effectExtent l="0" t="0" r="9525" b="9525"/>
                  <wp:docPr id="7" name="Рисунок 7" descr="https://image.freepik.com/free-vector/buying-renting-a-new-or-used-speedy-sports-car_3446-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freepik.com/free-vector/buying-renting-a-new-or-used-speedy-sports-car_3446-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>
            <w:r>
              <w:t xml:space="preserve">Гордость, </w:t>
            </w:r>
            <w:r w:rsidR="000C1B82">
              <w:t xml:space="preserve">за </w:t>
            </w:r>
            <w:r>
              <w:t>компани</w:t>
            </w:r>
            <w:r w:rsidR="000C1B82">
              <w:t>ю</w:t>
            </w:r>
          </w:p>
          <w:p w:rsidR="000C1B82" w:rsidRDefault="000C1B82"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88DEE58" wp14:editId="17FD6ECD">
                  <wp:extent cx="514350" cy="561975"/>
                  <wp:effectExtent l="0" t="0" r="0" b="9525"/>
                  <wp:docPr id="13" name="Рисунок 13" descr="https://st.depositphotos.com/1001187/2453/v/950/depositphotos_24536617-stock-illustration-vector-award-medal-with-ribb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.depositphotos.com/1001187/2453/v/950/depositphotos_24536617-stock-illustration-vector-award-medal-with-ribb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12" cy="58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/>
          <w:p w:rsidR="00C55164" w:rsidRDefault="00C55164"/>
        </w:tc>
        <w:tc>
          <w:tcPr>
            <w:tcW w:w="4287" w:type="dxa"/>
          </w:tcPr>
          <w:p w:rsidR="00C55164" w:rsidRDefault="00C55164">
            <w:r>
              <w:t>Фанаты туризма</w:t>
            </w:r>
            <w:r w:rsidR="00716935">
              <w:t xml:space="preserve"> и к</w:t>
            </w:r>
            <w:r>
              <w:t xml:space="preserve">аждого процесса, </w:t>
            </w:r>
            <w:r w:rsidR="00716935">
              <w:t xml:space="preserve">всего, </w:t>
            </w:r>
            <w:r>
              <w:t>что мы делаем</w:t>
            </w:r>
          </w:p>
          <w:p w:rsidR="00C55164" w:rsidRDefault="00D53560">
            <w:r>
              <w:rPr>
                <w:noProof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ACE8354" wp14:editId="7F90EA0E">
                  <wp:extent cx="932179" cy="699134"/>
                  <wp:effectExtent l="0" t="0" r="1905" b="6350"/>
                  <wp:docPr id="33" name="Рисунок 33" descr="https://media.istockphoto.com/vectors/happy-smilling-dancing-young-persons-at-christmas-party-cartoon-set-vector-id88657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vectors/happy-smilling-dancing-young-persons-at-christmas-party-cartoon-set-vector-id88657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39" cy="70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>
            <w:r>
              <w:t xml:space="preserve">Сначала люди, потом деньги, </w:t>
            </w:r>
            <w:r w:rsidR="00716935">
              <w:t xml:space="preserve">далее </w:t>
            </w:r>
            <w:r>
              <w:t>постепенно повышая профессионализм</w:t>
            </w:r>
            <w:r w:rsidR="00716935">
              <w:t xml:space="preserve"> и </w:t>
            </w:r>
            <w:proofErr w:type="gramStart"/>
            <w:r w:rsidR="00716935">
              <w:t xml:space="preserve">умение </w:t>
            </w:r>
            <w:r>
              <w:t xml:space="preserve"> </w:t>
            </w:r>
            <w:r w:rsidR="008C15CA" w:rsidRPr="008C15CA">
              <w:t>-</w:t>
            </w:r>
            <w:proofErr w:type="gramEnd"/>
            <w:r w:rsidR="008C15CA" w:rsidRPr="008C15CA">
              <w:t xml:space="preserve">&gt; </w:t>
            </w:r>
            <w:r>
              <w:t>стремимся к балансу:</w:t>
            </w:r>
          </w:p>
          <w:p w:rsidR="00C55164" w:rsidRDefault="00C55164">
            <w:r>
              <w:t>Люди=Деньги;</w:t>
            </w:r>
            <w:r w:rsidR="00D53560">
              <w:t xml:space="preserve"> </w:t>
            </w:r>
            <w:r w:rsidR="00D53560">
              <w:rPr>
                <w:noProof/>
                <w:lang w:eastAsia="ru-RU"/>
              </w:rPr>
              <w:drawing>
                <wp:inline distT="0" distB="0" distL="0" distR="0">
                  <wp:extent cx="703580" cy="700832"/>
                  <wp:effectExtent l="0" t="0" r="1270" b="4445"/>
                  <wp:docPr id="31" name="Рисунок 31" descr="https://cdn1.lockerdome.com/uploads/2daa666e0341e042c893e9990bf184f48f95ee9f0ae0654822ddff9b12f4649e_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1.lockerdome.com/uploads/2daa666e0341e042c893e9990bf184f48f95ee9f0ae0654822ddff9b12f4649e_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16" cy="7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/>
          <w:p w:rsidR="00C55164" w:rsidRDefault="00C55164">
            <w:proofErr w:type="spellStart"/>
            <w:r>
              <w:t>Экспертность</w:t>
            </w:r>
            <w:proofErr w:type="spellEnd"/>
            <w:r>
              <w:t xml:space="preserve"> за счет пост. обучения (встроенный процесс)</w:t>
            </w:r>
            <w:r w:rsidR="00716935">
              <w:t>, собственного опыта</w:t>
            </w:r>
          </w:p>
          <w:p w:rsidR="00C55164" w:rsidRDefault="00C55164"/>
          <w:p w:rsidR="00C55164" w:rsidRDefault="00C55164">
            <w:r>
              <w:t xml:space="preserve">Умение работать с перспективой на дальнейшее </w:t>
            </w:r>
            <w:r w:rsidR="00D53560">
              <w:t xml:space="preserve"> </w:t>
            </w:r>
            <w:r w:rsidR="00D53560">
              <w:rPr>
                <w:noProof/>
                <w:lang w:eastAsia="ru-RU"/>
              </w:rPr>
              <w:drawing>
                <wp:inline distT="0" distB="0" distL="0" distR="0">
                  <wp:extent cx="752475" cy="725848"/>
                  <wp:effectExtent l="0" t="0" r="0" b="0"/>
                  <wp:docPr id="34" name="Рисунок 34" descr="https://png.pngtree.com/element_origin_min_pic/17/08/13/44a8a020dfa798a1ed841be50f4e3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ng.pngtree.com/element_origin_min_pic/17/08/13/44a8a020dfa798a1ed841be50f4e3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699" cy="74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выстраивания/поддержание/удержания золотого актива постоянных туристов</w:t>
            </w:r>
          </w:p>
          <w:p w:rsidR="00C55164" w:rsidRDefault="00C55164"/>
          <w:p w:rsidR="00C55164" w:rsidRDefault="00C55164">
            <w:r>
              <w:t>Умение отрабатывать с любым туристом: независимо от его психологических и финансовых аспектов</w:t>
            </w:r>
            <w:r w:rsidR="00D53560">
              <w:t xml:space="preserve">  </w:t>
            </w:r>
            <w:r w:rsidR="00D53560">
              <w:rPr>
                <w:noProof/>
                <w:lang w:eastAsia="ru-RU"/>
              </w:rPr>
              <w:drawing>
                <wp:inline distT="0" distB="0" distL="0" distR="0" wp14:anchorId="4D8765E7" wp14:editId="6ADE62C2">
                  <wp:extent cx="752475" cy="685589"/>
                  <wp:effectExtent l="0" t="0" r="0" b="635"/>
                  <wp:docPr id="35" name="Рисунок 35" descr="https://banner2.kisspng.com/20180714/bbf/kisspng-stock-photography-customer-service-clip-art-errado-5b49a4e522b2f6.122836241531552997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nner2.kisspng.com/20180714/bbf/kisspng-stock-photography-customer-service-clip-art-errado-5b49a4e522b2f6.122836241531552997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25" cy="69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/>
          <w:p w:rsidR="00C55164" w:rsidRDefault="00C55164">
            <w:r>
              <w:t>Заточены на результат и все время прогрессировать</w:t>
            </w:r>
            <w:r w:rsidR="00D53560">
              <w:t xml:space="preserve"> </w:t>
            </w:r>
            <w:r w:rsidR="00E07E37">
              <w:rPr>
                <w:noProof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36" name="Рисунок 36" descr="https://image.freepik.com/free-vector/no-translate-detected_23-2147518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.freepik.com/free-vector/no-translate-detected_23-2147518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164" w:rsidRDefault="00C55164"/>
          <w:p w:rsidR="00C55164" w:rsidRDefault="00C55164">
            <w:r>
              <w:t xml:space="preserve">Умение зарабатывать, адаптироваться в любых рыночных условиях, </w:t>
            </w:r>
            <w:proofErr w:type="gramStart"/>
            <w:r>
              <w:t xml:space="preserve">быстрая </w:t>
            </w:r>
            <w:r w:rsidR="00E07E37">
              <w:t xml:space="preserve"> </w:t>
            </w:r>
            <w:r>
              <w:t>адаптация</w:t>
            </w:r>
            <w:proofErr w:type="gramEnd"/>
            <w:r>
              <w:t>, расш</w:t>
            </w:r>
            <w:r w:rsidR="00716935">
              <w:t>иряя линейку услуг</w:t>
            </w:r>
            <w:r w:rsidR="00E07E37">
              <w:t xml:space="preserve"> </w:t>
            </w:r>
          </w:p>
          <w:p w:rsidR="00E07E37" w:rsidRDefault="00E07E37">
            <w:r>
              <w:t xml:space="preserve"> </w:t>
            </w:r>
          </w:p>
          <w:p w:rsidR="00C55164" w:rsidRDefault="00E07E37" w:rsidP="00E07E37">
            <w:r>
              <w:t xml:space="preserve">  </w:t>
            </w:r>
          </w:p>
        </w:tc>
      </w:tr>
    </w:tbl>
    <w:p w:rsidR="00521382" w:rsidRDefault="00521382" w:rsidP="000C1B82"/>
    <w:sectPr w:rsidR="00521382" w:rsidSect="00BF2394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1"/>
    <w:rsid w:val="000178B1"/>
    <w:rsid w:val="0003584B"/>
    <w:rsid w:val="000C1B82"/>
    <w:rsid w:val="00142EF5"/>
    <w:rsid w:val="00247016"/>
    <w:rsid w:val="00372907"/>
    <w:rsid w:val="00461714"/>
    <w:rsid w:val="004C7AA9"/>
    <w:rsid w:val="00521382"/>
    <w:rsid w:val="00580479"/>
    <w:rsid w:val="005919CE"/>
    <w:rsid w:val="006056B3"/>
    <w:rsid w:val="00716935"/>
    <w:rsid w:val="007E7048"/>
    <w:rsid w:val="00815C95"/>
    <w:rsid w:val="00864311"/>
    <w:rsid w:val="008C15CA"/>
    <w:rsid w:val="009B4D08"/>
    <w:rsid w:val="00A37FA2"/>
    <w:rsid w:val="00AB417D"/>
    <w:rsid w:val="00B04E70"/>
    <w:rsid w:val="00B22DB3"/>
    <w:rsid w:val="00B638BE"/>
    <w:rsid w:val="00B96943"/>
    <w:rsid w:val="00BF2394"/>
    <w:rsid w:val="00C55164"/>
    <w:rsid w:val="00D53560"/>
    <w:rsid w:val="00E07E37"/>
    <w:rsid w:val="00F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29E"/>
  <w15:chartTrackingRefBased/>
  <w15:docId w15:val="{9366DF3D-8663-4E7A-9CEC-E5F625A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next w:val="a4"/>
    <w:autoRedefine/>
    <w:rsid w:val="00AB417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ru-RU"/>
    </w:rPr>
  </w:style>
  <w:style w:type="paragraph" w:customStyle="1" w:styleId="a4">
    <w:name w:val="Текстовый блок"/>
    <w:rsid w:val="00AB417D"/>
    <w:pPr>
      <w:spacing w:after="0" w:line="240" w:lineRule="auto"/>
    </w:pPr>
    <w:rPr>
      <w:rFonts w:ascii="Helvetica" w:eastAsia="ヒラギノ角ゴ Pro W3" w:hAnsi="Helvetica" w:cs="Times New Roman"/>
      <w:color w:val="000000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27BD-E0AD-4018-B762-9664919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dcterms:created xsi:type="dcterms:W3CDTF">2018-11-23T15:32:00Z</dcterms:created>
  <dcterms:modified xsi:type="dcterms:W3CDTF">2018-11-25T10:52:00Z</dcterms:modified>
</cp:coreProperties>
</file>